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666A0" w14:textId="02B440C9" w:rsidR="00480543" w:rsidRDefault="006F3492" w:rsidP="00F2789C">
      <w:pPr>
        <w:pStyle w:val="Titel"/>
        <w:rPr>
          <w:lang w:val="de-CH"/>
        </w:rPr>
      </w:pPr>
      <w:bookmarkStart w:id="0" w:name="_GoBack"/>
      <w:r>
        <w:rPr>
          <w:lang w:val="de-CH"/>
        </w:rPr>
        <w:t>Lehrmittelliste</w:t>
      </w:r>
    </w:p>
    <w:bookmarkEnd w:id="0"/>
    <w:p w14:paraId="1FC4F229" w14:textId="2862FEF7" w:rsidR="006F3492" w:rsidRPr="006F3492" w:rsidRDefault="006F3492" w:rsidP="006F3492">
      <w:pPr>
        <w:pStyle w:val="Untertitel"/>
        <w:rPr>
          <w:lang w:val="de-CH"/>
        </w:rPr>
      </w:pPr>
      <w:r>
        <w:rPr>
          <w:lang w:val="de-CH"/>
        </w:rPr>
        <w:t>für die Erarbeitung des Auftrags «Wandzeitung»</w:t>
      </w:r>
    </w:p>
    <w:p w14:paraId="10BC2E80" w14:textId="77777777" w:rsidR="00A3051C" w:rsidRDefault="00A3051C" w:rsidP="006F3492"/>
    <w:p w14:paraId="1E50A17E" w14:textId="77777777" w:rsidR="00A3051C" w:rsidRDefault="00A3051C" w:rsidP="006F349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4821"/>
        <w:gridCol w:w="1411"/>
        <w:gridCol w:w="1412"/>
        <w:gridCol w:w="1412"/>
      </w:tblGrid>
      <w:tr w:rsidR="00A3051C" w14:paraId="59DE1AE0" w14:textId="77777777" w:rsidTr="00A3051C">
        <w:trPr>
          <w:trHeight w:val="510"/>
        </w:trPr>
        <w:tc>
          <w:tcPr>
            <w:tcW w:w="4821" w:type="dxa"/>
            <w:tcBorders>
              <w:bottom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62D66840" w14:textId="444CAB72" w:rsidR="006F3492" w:rsidRPr="00A3051C" w:rsidRDefault="006F3492" w:rsidP="00A3051C">
            <w:pPr>
              <w:rPr>
                <w:b/>
                <w:color w:val="000000" w:themeColor="text1"/>
              </w:rPr>
            </w:pPr>
            <w:r w:rsidRPr="00A3051C">
              <w:rPr>
                <w:b/>
                <w:color w:val="000000" w:themeColor="text1"/>
              </w:rPr>
              <w:t>Thema</w:t>
            </w:r>
          </w:p>
        </w:tc>
        <w:tc>
          <w:tcPr>
            <w:tcW w:w="1411" w:type="dxa"/>
            <w:tcBorders>
              <w:bottom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566A5A48" w14:textId="4C5A1BF7" w:rsidR="006F3492" w:rsidRPr="005B280D" w:rsidRDefault="006F3492" w:rsidP="00A3051C">
            <w:pPr>
              <w:rPr>
                <w:b/>
                <w:color w:val="767171" w:themeColor="background2" w:themeShade="80"/>
              </w:rPr>
            </w:pPr>
            <w:r w:rsidRPr="005B280D">
              <w:rPr>
                <w:b/>
                <w:color w:val="767171" w:themeColor="background2" w:themeShade="80"/>
              </w:rPr>
              <w:t>Z1</w:t>
            </w:r>
          </w:p>
        </w:tc>
        <w:tc>
          <w:tcPr>
            <w:tcW w:w="1412" w:type="dxa"/>
            <w:tcBorders>
              <w:bottom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49165FBC" w14:textId="37EFAD9F" w:rsidR="006F3492" w:rsidRPr="005B280D" w:rsidRDefault="006F3492" w:rsidP="00A3051C">
            <w:pPr>
              <w:rPr>
                <w:b/>
                <w:color w:val="767171" w:themeColor="background2" w:themeShade="80"/>
              </w:rPr>
            </w:pPr>
            <w:r w:rsidRPr="005B280D">
              <w:rPr>
                <w:b/>
                <w:color w:val="767171" w:themeColor="background2" w:themeShade="80"/>
              </w:rPr>
              <w:t>D1</w:t>
            </w:r>
          </w:p>
        </w:tc>
        <w:tc>
          <w:tcPr>
            <w:tcW w:w="1412" w:type="dxa"/>
            <w:tcBorders>
              <w:bottom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7A63987E" w14:textId="00E46CE8" w:rsidR="006F3492" w:rsidRPr="005B280D" w:rsidRDefault="006F3492" w:rsidP="00A3051C">
            <w:pPr>
              <w:rPr>
                <w:b/>
                <w:color w:val="767171" w:themeColor="background2" w:themeShade="80"/>
              </w:rPr>
            </w:pPr>
            <w:r w:rsidRPr="005B280D">
              <w:rPr>
                <w:b/>
                <w:color w:val="767171" w:themeColor="background2" w:themeShade="80"/>
              </w:rPr>
              <w:t>ZL2</w:t>
            </w:r>
          </w:p>
        </w:tc>
      </w:tr>
      <w:tr w:rsidR="00A3051C" w14:paraId="386593B2" w14:textId="77777777" w:rsidTr="00A3051C">
        <w:trPr>
          <w:trHeight w:val="510"/>
        </w:trPr>
        <w:tc>
          <w:tcPr>
            <w:tcW w:w="4821" w:type="dxa"/>
            <w:tcBorders>
              <w:top w:val="single" w:sz="2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8B9DC04" w14:textId="56329FFA" w:rsidR="006F3492" w:rsidRDefault="006F3492" w:rsidP="00A3051C">
            <w:r>
              <w:t>Helvetische Republik</w:t>
            </w:r>
          </w:p>
        </w:tc>
        <w:tc>
          <w:tcPr>
            <w:tcW w:w="1411" w:type="dxa"/>
            <w:tcBorders>
              <w:top w:val="single" w:sz="2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4D3A5AB9" w14:textId="6F300D4A" w:rsidR="006F3492" w:rsidRDefault="006F3492" w:rsidP="00A3051C">
            <w:r>
              <w:t>S. 86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2B739CE" w14:textId="217AC286" w:rsidR="006F3492" w:rsidRDefault="006F3492" w:rsidP="00A3051C">
            <w:r>
              <w:t>S. 192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A31826E" w14:textId="77777777" w:rsidR="006F3492" w:rsidRDefault="006F3492" w:rsidP="00A3051C"/>
        </w:tc>
      </w:tr>
      <w:tr w:rsidR="00A3051C" w14:paraId="281838ED" w14:textId="77777777" w:rsidTr="00A3051C">
        <w:trPr>
          <w:trHeight w:val="510"/>
        </w:trPr>
        <w:tc>
          <w:tcPr>
            <w:tcW w:w="4821" w:type="dxa"/>
            <w:shd w:val="clear" w:color="auto" w:fill="E7E6E6" w:themeFill="background2"/>
            <w:vAlign w:val="center"/>
          </w:tcPr>
          <w:p w14:paraId="2BDFF66C" w14:textId="7D856538" w:rsidR="006F3492" w:rsidRDefault="006F3492" w:rsidP="00A3051C">
            <w:r>
              <w:t>Mediation</w:t>
            </w:r>
          </w:p>
        </w:tc>
        <w:tc>
          <w:tcPr>
            <w:tcW w:w="1411" w:type="dxa"/>
            <w:shd w:val="clear" w:color="auto" w:fill="E7E6E6" w:themeFill="background2"/>
            <w:vAlign w:val="center"/>
          </w:tcPr>
          <w:p w14:paraId="49FD5025" w14:textId="53F72505" w:rsidR="006F3492" w:rsidRDefault="006F3492" w:rsidP="00A3051C">
            <w:r>
              <w:t>S. 92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15F87D27" w14:textId="1D576B09" w:rsidR="006F3492" w:rsidRDefault="006F3492" w:rsidP="00A3051C">
            <w:r>
              <w:t>S. 194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78E5EF3F" w14:textId="77777777" w:rsidR="006F3492" w:rsidRDefault="006F3492" w:rsidP="00A3051C"/>
        </w:tc>
      </w:tr>
      <w:tr w:rsidR="00A3051C" w14:paraId="273B5C28" w14:textId="77777777" w:rsidTr="00A3051C">
        <w:trPr>
          <w:trHeight w:val="510"/>
        </w:trPr>
        <w:tc>
          <w:tcPr>
            <w:tcW w:w="4821" w:type="dxa"/>
            <w:shd w:val="clear" w:color="auto" w:fill="D0CECE" w:themeFill="background2" w:themeFillShade="E6"/>
            <w:vAlign w:val="center"/>
          </w:tcPr>
          <w:p w14:paraId="15AA1CCB" w14:textId="4171EA38" w:rsidR="006F3492" w:rsidRDefault="006F3492" w:rsidP="00A3051C">
            <w:r>
              <w:t>Restauration/Regeneration</w:t>
            </w:r>
          </w:p>
        </w:tc>
        <w:tc>
          <w:tcPr>
            <w:tcW w:w="1411" w:type="dxa"/>
            <w:shd w:val="clear" w:color="auto" w:fill="D0CECE" w:themeFill="background2" w:themeFillShade="E6"/>
            <w:vAlign w:val="center"/>
          </w:tcPr>
          <w:p w14:paraId="3A1F5736" w14:textId="0B47CF2D" w:rsidR="006F3492" w:rsidRDefault="006F3492" w:rsidP="00A3051C">
            <w:r>
              <w:t>S. 96</w:t>
            </w:r>
          </w:p>
        </w:tc>
        <w:tc>
          <w:tcPr>
            <w:tcW w:w="1412" w:type="dxa"/>
            <w:shd w:val="clear" w:color="auto" w:fill="D0CECE" w:themeFill="background2" w:themeFillShade="E6"/>
            <w:vAlign w:val="center"/>
          </w:tcPr>
          <w:p w14:paraId="5F6186AF" w14:textId="051BFFD9" w:rsidR="006F3492" w:rsidRDefault="006F3492" w:rsidP="00A3051C">
            <w:r>
              <w:t>S. 198</w:t>
            </w:r>
          </w:p>
        </w:tc>
        <w:tc>
          <w:tcPr>
            <w:tcW w:w="1412" w:type="dxa"/>
            <w:shd w:val="clear" w:color="auto" w:fill="D0CECE" w:themeFill="background2" w:themeFillShade="E6"/>
            <w:vAlign w:val="center"/>
          </w:tcPr>
          <w:p w14:paraId="3B78E022" w14:textId="77777777" w:rsidR="006F3492" w:rsidRDefault="006F3492" w:rsidP="00A3051C"/>
        </w:tc>
      </w:tr>
      <w:tr w:rsidR="00A3051C" w14:paraId="0452655B" w14:textId="77777777" w:rsidTr="00A3051C">
        <w:trPr>
          <w:trHeight w:val="510"/>
        </w:trPr>
        <w:tc>
          <w:tcPr>
            <w:tcW w:w="4821" w:type="dxa"/>
            <w:shd w:val="clear" w:color="auto" w:fill="E7E6E6" w:themeFill="background2"/>
            <w:vAlign w:val="center"/>
          </w:tcPr>
          <w:p w14:paraId="2B11D66D" w14:textId="1E32D16B" w:rsidR="006F3492" w:rsidRDefault="006F3492" w:rsidP="00A3051C">
            <w:r>
              <w:t>Eine Schule für alle</w:t>
            </w:r>
          </w:p>
        </w:tc>
        <w:tc>
          <w:tcPr>
            <w:tcW w:w="1411" w:type="dxa"/>
            <w:shd w:val="clear" w:color="auto" w:fill="E7E6E6" w:themeFill="background2"/>
            <w:vAlign w:val="center"/>
          </w:tcPr>
          <w:p w14:paraId="665BEFD5" w14:textId="6B44E160" w:rsidR="006F3492" w:rsidRDefault="006F3492" w:rsidP="00A3051C">
            <w:r>
              <w:t>S. 98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700CAF38" w14:textId="77777777" w:rsidR="006F3492" w:rsidRDefault="006F3492" w:rsidP="00A3051C"/>
        </w:tc>
        <w:tc>
          <w:tcPr>
            <w:tcW w:w="1412" w:type="dxa"/>
            <w:shd w:val="clear" w:color="auto" w:fill="E7E6E6" w:themeFill="background2"/>
            <w:vAlign w:val="center"/>
          </w:tcPr>
          <w:p w14:paraId="31AAE650" w14:textId="77777777" w:rsidR="006F3492" w:rsidRDefault="006F3492" w:rsidP="00A3051C"/>
        </w:tc>
      </w:tr>
      <w:tr w:rsidR="00A3051C" w14:paraId="10631223" w14:textId="77777777" w:rsidTr="00A3051C">
        <w:trPr>
          <w:trHeight w:val="510"/>
        </w:trPr>
        <w:tc>
          <w:tcPr>
            <w:tcW w:w="4821" w:type="dxa"/>
            <w:shd w:val="clear" w:color="auto" w:fill="D0CECE" w:themeFill="background2" w:themeFillShade="E6"/>
            <w:vAlign w:val="center"/>
          </w:tcPr>
          <w:p w14:paraId="4E2A540A" w14:textId="4C87167C" w:rsidR="006F3492" w:rsidRDefault="006F3492" w:rsidP="00A3051C">
            <w:r>
              <w:t xml:space="preserve">Der </w:t>
            </w:r>
            <w:proofErr w:type="spellStart"/>
            <w:r>
              <w:t>Sonderbundskrieg</w:t>
            </w:r>
            <w:proofErr w:type="spellEnd"/>
          </w:p>
        </w:tc>
        <w:tc>
          <w:tcPr>
            <w:tcW w:w="1411" w:type="dxa"/>
            <w:shd w:val="clear" w:color="auto" w:fill="D0CECE" w:themeFill="background2" w:themeFillShade="E6"/>
            <w:vAlign w:val="center"/>
          </w:tcPr>
          <w:p w14:paraId="48E6E783" w14:textId="0E7ACC15" w:rsidR="006F3492" w:rsidRDefault="006F3492" w:rsidP="00A3051C">
            <w:r>
              <w:t>S. 100</w:t>
            </w:r>
          </w:p>
        </w:tc>
        <w:tc>
          <w:tcPr>
            <w:tcW w:w="1412" w:type="dxa"/>
            <w:shd w:val="clear" w:color="auto" w:fill="D0CECE" w:themeFill="background2" w:themeFillShade="E6"/>
            <w:vAlign w:val="center"/>
          </w:tcPr>
          <w:p w14:paraId="5D4C6B4C" w14:textId="4E1839BD" w:rsidR="006F3492" w:rsidRDefault="006F3492" w:rsidP="00A3051C">
            <w:r>
              <w:t>S. 192</w:t>
            </w:r>
          </w:p>
        </w:tc>
        <w:tc>
          <w:tcPr>
            <w:tcW w:w="1412" w:type="dxa"/>
            <w:shd w:val="clear" w:color="auto" w:fill="D0CECE" w:themeFill="background2" w:themeFillShade="E6"/>
            <w:vAlign w:val="center"/>
          </w:tcPr>
          <w:p w14:paraId="57BD333A" w14:textId="77777777" w:rsidR="006F3492" w:rsidRDefault="006F3492" w:rsidP="00A3051C"/>
        </w:tc>
      </w:tr>
      <w:tr w:rsidR="00A3051C" w14:paraId="73098AF6" w14:textId="77777777" w:rsidTr="00A3051C">
        <w:trPr>
          <w:trHeight w:val="510"/>
        </w:trPr>
        <w:tc>
          <w:tcPr>
            <w:tcW w:w="4821" w:type="dxa"/>
            <w:shd w:val="clear" w:color="auto" w:fill="E7E6E6" w:themeFill="background2"/>
            <w:vAlign w:val="center"/>
          </w:tcPr>
          <w:p w14:paraId="78CB6E6E" w14:textId="126BF3C9" w:rsidR="006F3492" w:rsidRDefault="006F3492" w:rsidP="00A3051C">
            <w:r>
              <w:t>Die Schweiz ein Bundesstaat</w:t>
            </w:r>
          </w:p>
        </w:tc>
        <w:tc>
          <w:tcPr>
            <w:tcW w:w="1411" w:type="dxa"/>
            <w:shd w:val="clear" w:color="auto" w:fill="E7E6E6" w:themeFill="background2"/>
            <w:vAlign w:val="center"/>
          </w:tcPr>
          <w:p w14:paraId="2F58588A" w14:textId="6A536AE4" w:rsidR="006F3492" w:rsidRDefault="006F3492" w:rsidP="00A3051C">
            <w:r>
              <w:t>S. 104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6B49733B" w14:textId="37EA769A" w:rsidR="006F3492" w:rsidRDefault="006F3492" w:rsidP="00A3051C">
            <w:r>
              <w:t>S. 202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7BD69B1C" w14:textId="77777777" w:rsidR="006F3492" w:rsidRDefault="006F3492" w:rsidP="00A3051C"/>
        </w:tc>
      </w:tr>
      <w:tr w:rsidR="00A3051C" w14:paraId="47065020" w14:textId="77777777" w:rsidTr="00A3051C">
        <w:trPr>
          <w:trHeight w:val="510"/>
        </w:trPr>
        <w:tc>
          <w:tcPr>
            <w:tcW w:w="4821" w:type="dxa"/>
            <w:shd w:val="clear" w:color="auto" w:fill="D0CECE" w:themeFill="background2" w:themeFillShade="E6"/>
            <w:vAlign w:val="center"/>
          </w:tcPr>
          <w:p w14:paraId="6479D679" w14:textId="1FD2F4D5" w:rsidR="006F3492" w:rsidRDefault="006F3492" w:rsidP="00A3051C">
            <w:r>
              <w:t>Kindheit im 19. Jh.: Zwei Mädchen – zwei Lebensläufe</w:t>
            </w:r>
          </w:p>
        </w:tc>
        <w:tc>
          <w:tcPr>
            <w:tcW w:w="1411" w:type="dxa"/>
            <w:shd w:val="clear" w:color="auto" w:fill="D0CECE" w:themeFill="background2" w:themeFillShade="E6"/>
            <w:vAlign w:val="center"/>
          </w:tcPr>
          <w:p w14:paraId="3125D8AB" w14:textId="77777777" w:rsidR="006F3492" w:rsidRDefault="006F3492" w:rsidP="00A3051C"/>
        </w:tc>
        <w:tc>
          <w:tcPr>
            <w:tcW w:w="1412" w:type="dxa"/>
            <w:shd w:val="clear" w:color="auto" w:fill="D0CECE" w:themeFill="background2" w:themeFillShade="E6"/>
            <w:vAlign w:val="center"/>
          </w:tcPr>
          <w:p w14:paraId="13F5E381" w14:textId="77777777" w:rsidR="006F3492" w:rsidRDefault="006F3492" w:rsidP="00A3051C"/>
        </w:tc>
        <w:tc>
          <w:tcPr>
            <w:tcW w:w="1412" w:type="dxa"/>
            <w:shd w:val="clear" w:color="auto" w:fill="D0CECE" w:themeFill="background2" w:themeFillShade="E6"/>
            <w:vAlign w:val="center"/>
          </w:tcPr>
          <w:p w14:paraId="5B2574FF" w14:textId="47332917" w:rsidR="006F3492" w:rsidRDefault="00A3051C" w:rsidP="00A3051C">
            <w:r>
              <w:t>S. 128–129</w:t>
            </w:r>
            <w:r>
              <w:br/>
            </w:r>
            <w:r w:rsidRPr="00A3051C">
              <w:rPr>
                <w:sz w:val="18"/>
                <w:szCs w:val="18"/>
              </w:rPr>
              <w:t>(Siehe Scan</w:t>
            </w:r>
            <w:r>
              <w:rPr>
                <w:sz w:val="18"/>
                <w:szCs w:val="18"/>
              </w:rPr>
              <w:t>)</w:t>
            </w:r>
          </w:p>
        </w:tc>
      </w:tr>
      <w:tr w:rsidR="00A3051C" w14:paraId="01DE1FAD" w14:textId="77777777" w:rsidTr="00A3051C">
        <w:trPr>
          <w:trHeight w:val="510"/>
        </w:trPr>
        <w:tc>
          <w:tcPr>
            <w:tcW w:w="4821" w:type="dxa"/>
            <w:shd w:val="clear" w:color="auto" w:fill="E7E6E6" w:themeFill="background2"/>
            <w:vAlign w:val="center"/>
          </w:tcPr>
          <w:p w14:paraId="2CF6926E" w14:textId="15AD4841" w:rsidR="006F3492" w:rsidRDefault="00A3051C" w:rsidP="00A3051C">
            <w:r>
              <w:t>Die Schweiz sucht eine gemeinsame Geschichte</w:t>
            </w:r>
          </w:p>
        </w:tc>
        <w:tc>
          <w:tcPr>
            <w:tcW w:w="1411" w:type="dxa"/>
            <w:shd w:val="clear" w:color="auto" w:fill="E7E6E6" w:themeFill="background2"/>
            <w:vAlign w:val="center"/>
          </w:tcPr>
          <w:p w14:paraId="0A5C4128" w14:textId="33B9A740" w:rsidR="006F3492" w:rsidRDefault="00A3051C" w:rsidP="00A3051C">
            <w:r>
              <w:t>S. 112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103C620B" w14:textId="09B36787" w:rsidR="006F3492" w:rsidRDefault="00A3051C" w:rsidP="00A3051C">
            <w:r>
              <w:t>S. 184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7789F08C" w14:textId="77777777" w:rsidR="006F3492" w:rsidRDefault="006F3492" w:rsidP="00A3051C"/>
        </w:tc>
      </w:tr>
    </w:tbl>
    <w:p w14:paraId="458C5106" w14:textId="77777777" w:rsidR="00A3051C" w:rsidRDefault="00A3051C" w:rsidP="006F3492"/>
    <w:p w14:paraId="688154D0" w14:textId="77777777" w:rsidR="00A3051C" w:rsidRDefault="00A3051C" w:rsidP="00A3051C">
      <w:pPr>
        <w:pStyle w:val="berschrift1"/>
      </w:pPr>
      <w:r>
        <w:t>Abkürzungen und Literaturangaben</w:t>
      </w:r>
    </w:p>
    <w:p w14:paraId="449F9F95" w14:textId="77777777" w:rsidR="00A3051C" w:rsidRDefault="00A3051C" w:rsidP="00A3051C"/>
    <w:p w14:paraId="3AB9DFCF" w14:textId="77777777" w:rsidR="00A3051C" w:rsidRDefault="00A3051C" w:rsidP="00A3051C">
      <w:pPr>
        <w:ind w:left="700" w:hanging="700"/>
      </w:pPr>
      <w:r w:rsidRPr="006F3492">
        <w:rPr>
          <w:b/>
          <w:color w:val="767171" w:themeColor="background2" w:themeShade="80"/>
        </w:rPr>
        <w:t>Z1</w:t>
      </w:r>
      <w:r>
        <w:tab/>
        <w:t>Fuchs, K., &amp; Utz, H. (2016). Zeitreise 1 (Schulbuch). Klett und Balmer: Baar.</w:t>
      </w:r>
    </w:p>
    <w:p w14:paraId="07CBE963" w14:textId="77777777" w:rsidR="00A3051C" w:rsidRDefault="00A3051C" w:rsidP="00A3051C"/>
    <w:p w14:paraId="34C51EA2" w14:textId="7C6602A4" w:rsidR="00A3051C" w:rsidRPr="006F3492" w:rsidRDefault="00A3051C" w:rsidP="00A3051C">
      <w:pPr>
        <w:ind w:left="700" w:hanging="700"/>
      </w:pPr>
      <w:r w:rsidRPr="006F3492">
        <w:rPr>
          <w:b/>
          <w:color w:val="767171" w:themeColor="background2" w:themeShade="80"/>
        </w:rPr>
        <w:t>D1</w:t>
      </w:r>
      <w:r>
        <w:tab/>
      </w:r>
      <w:proofErr w:type="spellStart"/>
      <w:r>
        <w:t>Davanzo</w:t>
      </w:r>
      <w:proofErr w:type="spellEnd"/>
      <w:r>
        <w:t>, E. (2016). Durchblick Geschichte Band 1 (Schülerband 1). Westermann:</w:t>
      </w:r>
      <w:r w:rsidR="005B280D">
        <w:t xml:space="preserve"> Braunschweig.</w:t>
      </w:r>
    </w:p>
    <w:p w14:paraId="0934F204" w14:textId="77777777" w:rsidR="00A3051C" w:rsidRDefault="00A3051C" w:rsidP="00A3051C"/>
    <w:p w14:paraId="4F3529AA" w14:textId="77777777" w:rsidR="00A3051C" w:rsidRPr="00F910E1" w:rsidRDefault="00A3051C" w:rsidP="00A3051C">
      <w:r w:rsidRPr="006F3492">
        <w:rPr>
          <w:b/>
          <w:color w:val="767171" w:themeColor="background2" w:themeShade="80"/>
        </w:rPr>
        <w:t>ZL2</w:t>
      </w:r>
      <w:r>
        <w:tab/>
      </w:r>
      <w:proofErr w:type="spellStart"/>
      <w:r w:rsidRPr="00F910E1">
        <w:t>Pandel</w:t>
      </w:r>
      <w:proofErr w:type="spellEnd"/>
      <w:r w:rsidRPr="00F910E1">
        <w:t xml:space="preserve">, H-J. (2002). Zeitlupe 2 (Schülerband). Schroedel: </w:t>
      </w:r>
      <w:proofErr w:type="gramStart"/>
      <w:r w:rsidRPr="00201302">
        <w:rPr>
          <w:color w:val="FF0000"/>
          <w:highlight w:val="yellow"/>
        </w:rPr>
        <w:t>Ort????.</w:t>
      </w:r>
      <w:proofErr w:type="gramEnd"/>
    </w:p>
    <w:p w14:paraId="21BF4984" w14:textId="77777777" w:rsidR="00F2789C" w:rsidRPr="006F3492" w:rsidRDefault="00F2789C" w:rsidP="006F3492"/>
    <w:sectPr w:rsidR="00F2789C" w:rsidRPr="006F3492" w:rsidSect="009B7154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B58C7" w14:textId="77777777" w:rsidR="00895B99" w:rsidRDefault="00895B99" w:rsidP="00F40AB2">
      <w:r>
        <w:separator/>
      </w:r>
    </w:p>
  </w:endnote>
  <w:endnote w:type="continuationSeparator" w:id="0">
    <w:p w14:paraId="71A8357C" w14:textId="77777777" w:rsidR="00895B99" w:rsidRDefault="00895B99" w:rsidP="00F4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 LT Std"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52293" w14:textId="067A8D16" w:rsidR="00F40AB2" w:rsidRDefault="007C230B" w:rsidP="00F40AB2">
    <w:pPr>
      <w:pStyle w:val="Fuzeile"/>
      <w:ind w:left="4536" w:hanging="4536"/>
      <w:rPr>
        <w:rFonts w:cs="Arial"/>
        <w:color w:val="000000" w:themeColor="text1"/>
        <w:sz w:val="14"/>
        <w:szCs w:val="14"/>
      </w:rPr>
    </w:pP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A13111" wp14:editId="37766ABC">
              <wp:simplePos x="0" y="0"/>
              <wp:positionH relativeFrom="column">
                <wp:posOffset>1894840</wp:posOffset>
              </wp:positionH>
              <wp:positionV relativeFrom="paragraph">
                <wp:posOffset>-15875</wp:posOffset>
              </wp:positionV>
              <wp:extent cx="0" cy="53975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992E7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-1.2pt" to="149.2pt,4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" strokecolor="#cfcdcd [2894]" strokeweight=".5pt">
              <v:stroke joinstyle="miter"/>
            </v:lin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8044D" wp14:editId="497C0FC9">
              <wp:simplePos x="0" y="0"/>
              <wp:positionH relativeFrom="column">
                <wp:posOffset>2010410</wp:posOffset>
              </wp:positionH>
              <wp:positionV relativeFrom="paragraph">
                <wp:posOffset>-17145</wp:posOffset>
              </wp:positionV>
              <wp:extent cx="4455795" cy="53975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35288" w14:textId="5B259225" w:rsidR="00BE7C99" w:rsidRPr="007C230B" w:rsidRDefault="00BE7C99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 w:rsidR="006C5088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6F3492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Lehrmittelliste für die Erarbeitung des Auftrags «Wandzeitung»</w:t>
                          </w:r>
                        </w:p>
                        <w:p w14:paraId="5C41FE0D" w14:textId="0F185478"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 w:rsidR="006C508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Andreas Stadelmann</w:t>
                          </w:r>
                        </w:p>
                        <w:p w14:paraId="6ABC1FF9" w14:textId="7F2A8CC2"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6C508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01</w:t>
                          </w:r>
                        </w:p>
                        <w:p w14:paraId="4E2378D6" w14:textId="57C005D6"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6C508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03.10.17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8044D" id="_x0000_t202" coordsize="21600,21600" o:spt="202" path="m0,0l0,21600,21600,21600,21600,0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58.3pt;margin-top:-1.3pt;width:350.8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" filled="f" stroked="f">
              <v:textbox>
                <w:txbxContent>
                  <w:p w14:paraId="2CC35288" w14:textId="5B259225" w:rsidR="00BE7C99" w:rsidRPr="007C230B" w:rsidRDefault="00BE7C99" w:rsidP="007C230B">
                    <w:pPr>
                      <w:tabs>
                        <w:tab w:val="left" w:pos="994"/>
                      </w:tabs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 w:rsidR="006C5088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6F3492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Lehrmittelliste für die Erarbeitung des Auftrags «Wandzeitung»</w:t>
                    </w:r>
                  </w:p>
                  <w:p w14:paraId="5C41FE0D" w14:textId="0F185478"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 w:rsidR="006C508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Andreas Stadelmann</w:t>
                    </w:r>
                  </w:p>
                  <w:p w14:paraId="6ABC1FF9" w14:textId="7F2A8CC2"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6C508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01</w:t>
                    </w:r>
                  </w:p>
                  <w:p w14:paraId="4E2378D6" w14:textId="57C005D6"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6C508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03.10.17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EA7C6E" wp14:editId="3B19025A">
              <wp:simplePos x="0" y="0"/>
              <wp:positionH relativeFrom="column">
                <wp:posOffset>67945</wp:posOffset>
              </wp:positionH>
              <wp:positionV relativeFrom="paragraph">
                <wp:posOffset>-635</wp:posOffset>
              </wp:positionV>
              <wp:extent cx="1826895" cy="574040"/>
              <wp:effectExtent l="0" t="0" r="0" b="1016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62CB5" w14:textId="77777777" w:rsidR="00080038" w:rsidRPr="00F40AB2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2BCDFD50" w14:textId="77777777" w:rsidR="00080038" w:rsidRPr="00F40AB2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187BAC93" w14:textId="77777777" w:rsidR="00080038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5B9833F4" w14:textId="77777777" w:rsidR="00080038" w:rsidRPr="00080038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Zusatzmaterialien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A7C6E" id="Textfeld 6" o:spid="_x0000_s1027" type="#_x0000_t202" style="position:absolute;left:0;text-align:left;margin-left:5.35pt;margin-top:0;width:143.8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" filled="f" stroked="f">
              <v:textbox>
                <w:txbxContent>
                  <w:p w14:paraId="35662CB5" w14:textId="77777777" w:rsidR="00080038" w:rsidRPr="00F40AB2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2BCDFD50" w14:textId="77777777" w:rsidR="00080038" w:rsidRPr="00F40AB2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187BAC93" w14:textId="77777777" w:rsidR="00080038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5B9833F4" w14:textId="77777777" w:rsidR="00080038" w:rsidRPr="00080038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Zusatzmaterialien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5F0DE" wp14:editId="57F708CA">
              <wp:simplePos x="0" y="0"/>
              <wp:positionH relativeFrom="column">
                <wp:posOffset>-505460</wp:posOffset>
              </wp:positionH>
              <wp:positionV relativeFrom="paragraph">
                <wp:posOffset>-18415</wp:posOffset>
              </wp:positionV>
              <wp:extent cx="539750" cy="5397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CCBBB" w14:textId="77777777" w:rsidR="00F40AB2" w:rsidRPr="00F40AB2" w:rsidRDefault="00F40AB2" w:rsidP="00F40AB2">
                          <w:pPr>
                            <w:ind w:left="708" w:hanging="708"/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75F0DE" id="Textfeld 1" o:spid="_x0000_s1028" type="#_x0000_t202" style="position:absolute;left:0;text-align:left;margin-left:-39.8pt;margin-top:-1.4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" fillcolor="#cfcdcd [2894]" stroked="f">
              <v:textbox>
                <w:txbxContent>
                  <w:p w14:paraId="4E4CCBBB" w14:textId="77777777" w:rsidR="00F40AB2" w:rsidRPr="00F40AB2" w:rsidRDefault="00F40AB2" w:rsidP="00F40AB2">
                    <w:pPr>
                      <w:ind w:left="708" w:hanging="708"/>
                      <w:jc w:val="center"/>
                      <w:rPr>
                        <w:rFonts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</w:p>
  <w:p w14:paraId="1ABC24D7" w14:textId="5369BD6D" w:rsidR="00F40AB2" w:rsidRDefault="00F40AB2" w:rsidP="00F40AB2">
    <w:pPr>
      <w:pStyle w:val="Fuzeile"/>
      <w:ind w:left="4536" w:hanging="4536"/>
      <w:rPr>
        <w:rFonts w:cs="Arial"/>
        <w:color w:val="000000" w:themeColor="text1"/>
        <w:sz w:val="14"/>
        <w:szCs w:val="14"/>
      </w:rPr>
    </w:pPr>
  </w:p>
  <w:p w14:paraId="3EDE11DD" w14:textId="77777777" w:rsidR="00F40AB2" w:rsidRPr="00F40AB2" w:rsidRDefault="00F40AB2" w:rsidP="00F40AB2">
    <w:pPr>
      <w:pStyle w:val="Fuzeile"/>
      <w:ind w:left="4536" w:hanging="4536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2F2A0" w14:textId="77777777" w:rsidR="00895B99" w:rsidRDefault="00895B99" w:rsidP="00F40AB2">
      <w:r>
        <w:separator/>
      </w:r>
    </w:p>
  </w:footnote>
  <w:footnote w:type="continuationSeparator" w:id="0">
    <w:p w14:paraId="4EEA84AA" w14:textId="77777777" w:rsidR="00895B99" w:rsidRDefault="00895B99" w:rsidP="00F4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07D8E"/>
    <w:multiLevelType w:val="hybridMultilevel"/>
    <w:tmpl w:val="86D06E82"/>
    <w:lvl w:ilvl="0" w:tplc="F454041A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A505E"/>
    <w:multiLevelType w:val="hybridMultilevel"/>
    <w:tmpl w:val="57026CAC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35CBA"/>
    <w:multiLevelType w:val="hybridMultilevel"/>
    <w:tmpl w:val="F84AC5C6"/>
    <w:lvl w:ilvl="0" w:tplc="76B8DF7A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767171" w:themeColor="background2" w:themeShade="8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E0D37"/>
    <w:multiLevelType w:val="hybridMultilevel"/>
    <w:tmpl w:val="744AC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2"/>
    <w:rsid w:val="00080038"/>
    <w:rsid w:val="00107115"/>
    <w:rsid w:val="001778D9"/>
    <w:rsid w:val="001840B0"/>
    <w:rsid w:val="00201302"/>
    <w:rsid w:val="002652CE"/>
    <w:rsid w:val="002B321D"/>
    <w:rsid w:val="0036116E"/>
    <w:rsid w:val="003C40A0"/>
    <w:rsid w:val="00416FF7"/>
    <w:rsid w:val="00474FA7"/>
    <w:rsid w:val="00496365"/>
    <w:rsid w:val="005B280D"/>
    <w:rsid w:val="006C5088"/>
    <w:rsid w:val="006F3492"/>
    <w:rsid w:val="007C230B"/>
    <w:rsid w:val="00841107"/>
    <w:rsid w:val="00895B99"/>
    <w:rsid w:val="009B7154"/>
    <w:rsid w:val="009C4DF6"/>
    <w:rsid w:val="00A3051C"/>
    <w:rsid w:val="00A74DD9"/>
    <w:rsid w:val="00B536E0"/>
    <w:rsid w:val="00BD711A"/>
    <w:rsid w:val="00BE7C99"/>
    <w:rsid w:val="00D27F6E"/>
    <w:rsid w:val="00DF5E9B"/>
    <w:rsid w:val="00E17940"/>
    <w:rsid w:val="00E56E1E"/>
    <w:rsid w:val="00F2789C"/>
    <w:rsid w:val="00F37469"/>
    <w:rsid w:val="00F40AB2"/>
    <w:rsid w:val="00F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402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27F6E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F6E"/>
    <w:pPr>
      <w:keepNext/>
      <w:keepLines/>
      <w:spacing w:before="480" w:after="8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8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AB2"/>
  </w:style>
  <w:style w:type="paragraph" w:styleId="Fuzeile">
    <w:name w:val="footer"/>
    <w:basedOn w:val="Standard"/>
    <w:link w:val="Fu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AB2"/>
  </w:style>
  <w:style w:type="paragraph" w:styleId="Titel">
    <w:name w:val="Title"/>
    <w:basedOn w:val="Standard"/>
    <w:next w:val="Standard"/>
    <w:link w:val="TitelZchn"/>
    <w:uiPriority w:val="10"/>
    <w:qFormat/>
    <w:rsid w:val="00F2789C"/>
    <w:pPr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2789C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7F6E"/>
    <w:pPr>
      <w:numPr>
        <w:ilvl w:val="1"/>
      </w:numPr>
      <w:spacing w:before="80" w:after="360"/>
    </w:pPr>
    <w:rPr>
      <w:rFonts w:eastAsiaTheme="minorEastAsia"/>
      <w:color w:val="767171" w:themeColor="background2" w:themeShade="80"/>
      <w:spacing w:val="15"/>
      <w:sz w:val="2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7F6E"/>
    <w:rPr>
      <w:rFonts w:ascii="Arial" w:eastAsiaTheme="minorEastAsia" w:hAnsi="Arial"/>
      <w:color w:val="767171" w:themeColor="background2" w:themeShade="80"/>
      <w:spacing w:val="15"/>
      <w:sz w:val="2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78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78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F6E"/>
    <w:rPr>
      <w:rFonts w:ascii="Arial" w:eastAsiaTheme="majorEastAsia" w:hAnsi="Arial" w:cstheme="majorBidi"/>
      <w:b/>
      <w:color w:val="000000" w:themeColor="text1"/>
      <w:sz w:val="22"/>
      <w:szCs w:val="32"/>
    </w:rPr>
  </w:style>
  <w:style w:type="character" w:styleId="Hervorhebung">
    <w:name w:val="Emphasis"/>
    <w:basedOn w:val="Absatz-Standardschriftart"/>
    <w:uiPriority w:val="20"/>
    <w:qFormat/>
    <w:rsid w:val="00F2789C"/>
    <w:rPr>
      <w:i/>
      <w:iCs/>
    </w:rPr>
  </w:style>
  <w:style w:type="paragraph" w:styleId="Listenabsatz">
    <w:name w:val="List Paragraph"/>
    <w:basedOn w:val="Standard"/>
    <w:uiPriority w:val="34"/>
    <w:qFormat/>
    <w:rsid w:val="00F2789C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D27F6E"/>
    <w:pPr>
      <w:numPr>
        <w:numId w:val="2"/>
      </w:numPr>
      <w:spacing w:after="80"/>
      <w:ind w:left="714" w:hanging="357"/>
      <w:contextualSpacing w:val="0"/>
    </w:pPr>
    <w:rPr>
      <w:lang w:val="de-CH"/>
    </w:rPr>
  </w:style>
  <w:style w:type="paragraph" w:customStyle="1" w:styleId="Standardklein">
    <w:name w:val="Standard_klein"/>
    <w:qFormat/>
    <w:rsid w:val="00D27F6E"/>
    <w:rPr>
      <w:rFonts w:ascii="Arial" w:hAnsi="Arial"/>
      <w:color w:val="000000" w:themeColor="text1"/>
      <w:sz w:val="18"/>
      <w:lang w:val="de-CH"/>
    </w:rPr>
  </w:style>
  <w:style w:type="paragraph" w:customStyle="1" w:styleId="Quellenangaben">
    <w:name w:val="Quellenangaben"/>
    <w:basedOn w:val="Standardklein"/>
    <w:qFormat/>
    <w:rsid w:val="00496365"/>
    <w:rPr>
      <w:color w:val="AEAAAA" w:themeColor="background2" w:themeShade="BF"/>
    </w:rPr>
  </w:style>
  <w:style w:type="paragraph" w:customStyle="1" w:styleId="p1">
    <w:name w:val="p1"/>
    <w:basedOn w:val="Standard"/>
    <w:rsid w:val="006F3492"/>
    <w:pPr>
      <w:spacing w:line="173" w:lineRule="atLeast"/>
      <w:ind w:left="128" w:hanging="128"/>
    </w:pPr>
    <w:rPr>
      <w:rFonts w:ascii="Helvetica Neue LT Std" w:hAnsi="Helvetica Neue LT Std" w:cs="Times New Roman"/>
      <w:sz w:val="12"/>
      <w:szCs w:val="12"/>
      <w:lang w:eastAsia="de-DE"/>
    </w:rPr>
  </w:style>
  <w:style w:type="character" w:customStyle="1" w:styleId="s1">
    <w:name w:val="s1"/>
    <w:basedOn w:val="Absatz-Standardschriftart"/>
    <w:rsid w:val="006F3492"/>
    <w:rPr>
      <w:color w:val="52AC49"/>
    </w:rPr>
  </w:style>
  <w:style w:type="table" w:styleId="Tabellenraster">
    <w:name w:val="Table Grid"/>
    <w:basedOn w:val="NormaleTabelle"/>
    <w:uiPriority w:val="39"/>
    <w:rsid w:val="006F3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609</Characters>
  <Application>Microsoft Macintosh Word</Application>
  <DocSecurity>0</DocSecurity>
  <Lines>55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Abkürzungen und Literaturangaben</vt:lpstr>
    </vt:vector>
  </TitlesOfParts>
  <Manager>Nicole Möschler</Manager>
  <Company/>
  <LinksUpToDate>false</LinksUpToDate>
  <CharactersWithSpaces>684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Lehrmittelliste</dc:title>
  <dc:subject>Lernarrangement NMG RZG1</dc:subject>
  <dc:creator>Fachkommission NMG, Lehrplan- und Lehrmittelkommission des Kantons Bern</dc:creator>
  <cp:keywords/>
  <dc:description/>
  <cp:lastModifiedBy>Nicole Möschler</cp:lastModifiedBy>
  <cp:revision>15</cp:revision>
  <dcterms:created xsi:type="dcterms:W3CDTF">2017-10-02T11:25:00Z</dcterms:created>
  <dcterms:modified xsi:type="dcterms:W3CDTF">2017-10-30T13:25:00Z</dcterms:modified>
  <cp:category/>
</cp:coreProperties>
</file>