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1EF3" w14:textId="77777777" w:rsidR="00C93852" w:rsidRPr="005E0127" w:rsidRDefault="00C93852" w:rsidP="00C93852">
      <w:pPr>
        <w:tabs>
          <w:tab w:val="left" w:pos="3261"/>
          <w:tab w:val="right" w:pos="8931"/>
        </w:tabs>
        <w:rPr>
          <w:rFonts w:ascii="Arial" w:hAnsi="Arial" w:cs="FrutigerLTStd-BoldCn"/>
          <w:b/>
          <w:bCs/>
          <w:color w:val="6D8290"/>
          <w:u w:val="single"/>
        </w:rPr>
      </w:pPr>
      <w:bookmarkStart w:id="0" w:name="_GoBack"/>
      <w:bookmarkEnd w:id="0"/>
      <w:r w:rsidRPr="005E0127">
        <w:rPr>
          <w:rFonts w:ascii="Arial" w:hAnsi="Arial"/>
          <w:color w:val="6D8290"/>
          <w:u w:val="single"/>
        </w:rPr>
        <w:tab/>
      </w:r>
      <w:r w:rsidRPr="005E0127">
        <w:rPr>
          <w:rFonts w:ascii="Arial" w:hAnsi="Arial"/>
          <w:color w:val="6D8290"/>
          <w:u w:val="single"/>
        </w:rPr>
        <w:tab/>
      </w:r>
      <w:proofErr w:type="spellStart"/>
      <w:r w:rsidRPr="005E0127">
        <w:rPr>
          <w:rFonts w:ascii="Arial" w:hAnsi="Arial"/>
          <w:color w:val="6D8290"/>
          <w:u w:val="single"/>
        </w:rPr>
        <w:t>Kriterienliste</w:t>
      </w:r>
      <w:proofErr w:type="spellEnd"/>
    </w:p>
    <w:p w14:paraId="1AA9FC6A" w14:textId="77777777" w:rsidR="00C93852" w:rsidRPr="000668F6" w:rsidRDefault="00C93852" w:rsidP="00C93852">
      <w:pPr>
        <w:tabs>
          <w:tab w:val="left" w:pos="709"/>
          <w:tab w:val="left" w:pos="3261"/>
          <w:tab w:val="left" w:pos="5245"/>
          <w:tab w:val="left" w:pos="6521"/>
          <w:tab w:val="left" w:pos="8931"/>
        </w:tabs>
        <w:spacing w:line="360" w:lineRule="auto"/>
        <w:ind w:right="277"/>
        <w:rPr>
          <w:rFonts w:ascii="Arial" w:hAnsi="Arial"/>
          <w:sz w:val="22"/>
        </w:rPr>
      </w:pPr>
      <w:r w:rsidRPr="000668F6">
        <w:rPr>
          <w:rFonts w:ascii="Arial" w:hAnsi="Arial"/>
          <w:sz w:val="22"/>
        </w:rPr>
        <w:t>Name</w:t>
      </w:r>
      <w:r w:rsidRPr="000668F6"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 w:rsidRPr="000668F6">
        <w:rPr>
          <w:rFonts w:ascii="Arial" w:hAnsi="Arial"/>
          <w:sz w:val="22"/>
        </w:rPr>
        <w:tab/>
        <w:t>Datum</w:t>
      </w:r>
      <w:r w:rsidRPr="000668F6">
        <w:rPr>
          <w:rFonts w:ascii="Arial" w:hAnsi="Arial"/>
          <w:sz w:val="22"/>
        </w:rPr>
        <w:tab/>
      </w:r>
      <w:r w:rsidRPr="00B571C9">
        <w:rPr>
          <w:rFonts w:ascii="Arial" w:hAnsi="Arial"/>
          <w:sz w:val="22"/>
          <w:u w:val="single"/>
        </w:rPr>
        <w:tab/>
      </w:r>
    </w:p>
    <w:p w14:paraId="06452177" w14:textId="77777777" w:rsidR="00C93852" w:rsidRPr="000668F6" w:rsidRDefault="00C93852" w:rsidP="00C93852">
      <w:pPr>
        <w:tabs>
          <w:tab w:val="left" w:pos="709"/>
          <w:tab w:val="left" w:pos="3261"/>
          <w:tab w:val="left" w:pos="5245"/>
          <w:tab w:val="left" w:pos="6521"/>
          <w:tab w:val="left" w:pos="8931"/>
        </w:tabs>
        <w:spacing w:line="360" w:lineRule="auto"/>
        <w:ind w:right="277"/>
        <w:rPr>
          <w:rFonts w:ascii="Arial" w:hAnsi="Arial"/>
          <w:sz w:val="22"/>
        </w:rPr>
      </w:pPr>
      <w:r w:rsidRPr="000668F6">
        <w:rPr>
          <w:rFonts w:ascii="Arial" w:hAnsi="Arial"/>
          <w:sz w:val="22"/>
        </w:rPr>
        <w:t>Thema</w:t>
      </w:r>
      <w:r w:rsidRPr="000668F6">
        <w:rPr>
          <w:rFonts w:ascii="Arial" w:hAnsi="Arial"/>
          <w:sz w:val="22"/>
        </w:rPr>
        <w:tab/>
      </w:r>
      <w:r w:rsidRPr="00B571C9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 w:rsidRPr="000668F6">
        <w:rPr>
          <w:rFonts w:ascii="Arial" w:hAnsi="Arial"/>
          <w:sz w:val="22"/>
        </w:rPr>
        <w:t>beurteilt von</w:t>
      </w:r>
      <w:r w:rsidRPr="000668F6">
        <w:rPr>
          <w:rFonts w:ascii="Arial" w:hAnsi="Arial"/>
          <w:sz w:val="22"/>
        </w:rPr>
        <w:tab/>
      </w:r>
      <w:r w:rsidRPr="00B571C9">
        <w:rPr>
          <w:rFonts w:ascii="Arial" w:hAnsi="Arial"/>
          <w:sz w:val="22"/>
          <w:u w:val="single"/>
        </w:rPr>
        <w:tab/>
      </w:r>
    </w:p>
    <w:p w14:paraId="25218A21" w14:textId="77777777" w:rsidR="00C93852" w:rsidRDefault="00C93852" w:rsidP="00C93852">
      <w:pPr>
        <w:tabs>
          <w:tab w:val="left" w:pos="2176"/>
        </w:tabs>
      </w:pPr>
    </w:p>
    <w:p w14:paraId="12BCDACC" w14:textId="77777777" w:rsidR="00C93852" w:rsidRPr="007B2C60" w:rsidRDefault="00C93852" w:rsidP="00C93852">
      <w:pPr>
        <w:pStyle w:val="titel"/>
      </w:pPr>
      <w:r w:rsidRPr="007B2C60">
        <w:t>Zur Karikatur sprechen</w:t>
      </w:r>
    </w:p>
    <w:tbl>
      <w:tblPr>
        <w:tblW w:w="8954" w:type="dxa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2"/>
        <w:gridCol w:w="794"/>
        <w:gridCol w:w="794"/>
        <w:gridCol w:w="794"/>
      </w:tblGrid>
      <w:tr w:rsidR="00C93852" w:rsidRPr="005E0127" w14:paraId="07D3DA14" w14:textId="77777777" w:rsidTr="00D80688">
        <w:trPr>
          <w:trHeight w:val="533"/>
        </w:trPr>
        <w:tc>
          <w:tcPr>
            <w:tcW w:w="6572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72229089" w14:textId="77777777" w:rsidR="00C93852" w:rsidRPr="005E0127" w:rsidRDefault="00C93852" w:rsidP="00D80688">
            <w:pPr>
              <w:pStyle w:val="KeinAbsatzformat"/>
              <w:spacing w:line="240" w:lineRule="auto"/>
              <w:ind w:left="113"/>
              <w:textAlignment w:val="auto"/>
              <w:rPr>
                <w:rFonts w:ascii="Arial" w:hAnsi="Arial"/>
                <w:color w:val="auto"/>
                <w:sz w:val="17"/>
              </w:rPr>
            </w:pPr>
          </w:p>
        </w:tc>
        <w:tc>
          <w:tcPr>
            <w:tcW w:w="79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0FBC1A" w14:textId="77777777" w:rsidR="00C93852" w:rsidRPr="005E0127" w:rsidRDefault="00C93852" w:rsidP="00D80688">
            <w:pPr>
              <w:pStyle w:val="TextTabelleAntwort"/>
              <w:ind w:left="0"/>
              <w:jc w:val="center"/>
              <w:rPr>
                <w:rFonts w:ascii="Arial" w:hAnsi="Arial"/>
                <w:sz w:val="17"/>
              </w:rPr>
            </w:pPr>
            <w:r w:rsidRPr="005E0127">
              <w:rPr>
                <w:rFonts w:ascii="Arial" w:hAnsi="Arial" w:cs="FrutigerLTStd-BoldCn"/>
                <w:b/>
                <w:bCs/>
                <w:sz w:val="17"/>
                <w:szCs w:val="18"/>
              </w:rPr>
              <w:t>erfüllt</w:t>
            </w:r>
          </w:p>
        </w:tc>
        <w:tc>
          <w:tcPr>
            <w:tcW w:w="79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AFED4F" w14:textId="77777777" w:rsidR="00C93852" w:rsidRPr="005E0127" w:rsidRDefault="00C93852" w:rsidP="00D80688">
            <w:pPr>
              <w:pStyle w:val="TextTabelleAntwort"/>
              <w:ind w:left="0"/>
              <w:jc w:val="center"/>
              <w:rPr>
                <w:rFonts w:ascii="Arial" w:hAnsi="Arial"/>
                <w:sz w:val="17"/>
              </w:rPr>
            </w:pPr>
            <w:r w:rsidRPr="005E0127">
              <w:rPr>
                <w:rFonts w:ascii="Arial" w:hAnsi="Arial" w:cs="FrutigerLTStd-BoldCn"/>
                <w:b/>
                <w:bCs/>
                <w:sz w:val="17"/>
                <w:szCs w:val="18"/>
              </w:rPr>
              <w:t>teilweise erfüllt</w:t>
            </w:r>
          </w:p>
        </w:tc>
        <w:tc>
          <w:tcPr>
            <w:tcW w:w="79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2FF4EC" w14:textId="77777777" w:rsidR="00C93852" w:rsidRPr="005E0127" w:rsidRDefault="00C93852" w:rsidP="00D80688">
            <w:pPr>
              <w:pStyle w:val="TextTabelleAntwort"/>
              <w:ind w:left="0"/>
              <w:jc w:val="center"/>
              <w:rPr>
                <w:rFonts w:ascii="Arial" w:hAnsi="Arial"/>
                <w:sz w:val="17"/>
              </w:rPr>
            </w:pPr>
            <w:r w:rsidRPr="005E0127">
              <w:rPr>
                <w:rFonts w:ascii="Arial" w:hAnsi="Arial" w:cs="FrutigerLTStd-BoldCn"/>
                <w:b/>
                <w:bCs/>
                <w:spacing w:val="-1"/>
                <w:sz w:val="17"/>
                <w:szCs w:val="18"/>
                <w:u w:color="000000"/>
              </w:rPr>
              <w:t xml:space="preserve">nicht </w:t>
            </w:r>
            <w:r w:rsidRPr="005E0127">
              <w:rPr>
                <w:rFonts w:ascii="Arial" w:hAnsi="Arial" w:cs="FrutigerLTStd-BoldCn"/>
                <w:b/>
                <w:bCs/>
                <w:spacing w:val="-1"/>
                <w:sz w:val="17"/>
                <w:szCs w:val="18"/>
                <w:u w:color="000000"/>
              </w:rPr>
              <w:br/>
              <w:t>erfüllt</w:t>
            </w:r>
          </w:p>
        </w:tc>
      </w:tr>
      <w:tr w:rsidR="00C93852" w:rsidRPr="005E0127" w14:paraId="7874347A" w14:textId="77777777" w:rsidTr="00D80688">
        <w:trPr>
          <w:trHeight w:val="97"/>
        </w:trPr>
        <w:tc>
          <w:tcPr>
            <w:tcW w:w="8954" w:type="dxa"/>
            <w:gridSpan w:val="4"/>
            <w:shd w:val="clear" w:color="6D8290" w:fill="B8CCE4" w:themeFill="accent1" w:themeFillTint="66"/>
            <w:vAlign w:val="center"/>
          </w:tcPr>
          <w:p w14:paraId="6561EAA9" w14:textId="77777777" w:rsidR="00C93852" w:rsidRPr="00B76C48" w:rsidRDefault="00C93852" w:rsidP="00D80688">
            <w:pPr>
              <w:pStyle w:val="tabellezwischentitel"/>
            </w:pPr>
            <w:r>
              <w:t>Situation klären</w:t>
            </w:r>
          </w:p>
        </w:tc>
      </w:tr>
      <w:tr w:rsidR="00C93852" w:rsidRPr="005E0127" w14:paraId="565A0B00" w14:textId="77777777" w:rsidTr="00D80688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D0E196B" w14:textId="77777777" w:rsidR="00C93852" w:rsidRPr="005A0DE2" w:rsidRDefault="00C93852" w:rsidP="00D80688">
            <w:pPr>
              <w:pStyle w:val="tabelletextserif"/>
            </w:pPr>
            <w:r w:rsidRPr="005A0DE2">
              <w:t xml:space="preserve">Erklärt, was dargestellt wird. 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40F1E354" w14:textId="77777777" w:rsidR="00C93852" w:rsidRPr="002932CC" w:rsidRDefault="00C93852" w:rsidP="00D80688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AAAF5F8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BAAE683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  <w:tr w:rsidR="00C93852" w:rsidRPr="005E0127" w14:paraId="34CAF4E0" w14:textId="77777777" w:rsidTr="00D80688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5764EFEA" w14:textId="77777777" w:rsidR="00C93852" w:rsidRPr="005A0DE2" w:rsidRDefault="00C93852" w:rsidP="00D80688">
            <w:pPr>
              <w:pStyle w:val="tabelletextserif"/>
            </w:pPr>
            <w:r w:rsidRPr="005A0DE2">
              <w:t>Bringt die Bildüberschrift in Beziehung zum Dargestellten.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5654D9F2" w14:textId="77777777" w:rsidR="00C93852" w:rsidRPr="002932CC" w:rsidRDefault="00C93852" w:rsidP="00D80688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039EF03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992EE41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  <w:tr w:rsidR="00C93852" w:rsidRPr="005E0127" w14:paraId="358514D1" w14:textId="77777777" w:rsidTr="00D80688">
        <w:trPr>
          <w:trHeight w:val="97"/>
        </w:trPr>
        <w:tc>
          <w:tcPr>
            <w:tcW w:w="8954" w:type="dxa"/>
            <w:gridSpan w:val="4"/>
            <w:shd w:val="clear" w:color="6D8290" w:fill="B8CCE4" w:themeFill="accent1" w:themeFillTint="66"/>
            <w:vAlign w:val="center"/>
          </w:tcPr>
          <w:p w14:paraId="6921173B" w14:textId="77777777" w:rsidR="00C93852" w:rsidRPr="00B76C48" w:rsidRDefault="00C93852" w:rsidP="00D80688">
            <w:pPr>
              <w:pStyle w:val="tabellezwischentitel"/>
            </w:pPr>
            <w:r>
              <w:t>Karikatur beschreiben</w:t>
            </w:r>
          </w:p>
        </w:tc>
      </w:tr>
      <w:tr w:rsidR="00C93852" w:rsidRPr="005E0127" w14:paraId="79A98524" w14:textId="77777777" w:rsidTr="00D80688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4D7C5C5C" w14:textId="77777777" w:rsidR="00C93852" w:rsidRPr="005A0DE2" w:rsidRDefault="00C93852" w:rsidP="00D80688">
            <w:pPr>
              <w:pStyle w:val="tabelletextserif"/>
              <w:rPr>
                <w:u w:color="000000"/>
              </w:rPr>
            </w:pPr>
            <w:r w:rsidRPr="005A0DE2">
              <w:rPr>
                <w:u w:color="F8EE00"/>
              </w:rPr>
              <w:t xml:space="preserve">Beschreibt die </w:t>
            </w:r>
            <w:r>
              <w:rPr>
                <w:u w:color="F8EE00"/>
              </w:rPr>
              <w:t xml:space="preserve">Personengruppen genau: Mimik </w:t>
            </w:r>
            <w:r w:rsidRPr="005A0DE2">
              <w:rPr>
                <w:u w:color="F8EE00"/>
              </w:rPr>
              <w:t xml:space="preserve">und Gestik, Kleidung; weist auf die unterschiedlichen Grössenverhältnisse der Personen hin. 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36F0055F" w14:textId="77777777" w:rsidR="00C93852" w:rsidRPr="002932CC" w:rsidRDefault="00C93852" w:rsidP="00D80688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310AE015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094365EA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  <w:tr w:rsidR="00C93852" w:rsidRPr="005E0127" w14:paraId="54DC227D" w14:textId="77777777" w:rsidTr="00D80688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7765ACB0" w14:textId="77777777" w:rsidR="00C93852" w:rsidRPr="005A0DE2" w:rsidRDefault="00C93852" w:rsidP="00D80688">
            <w:pPr>
              <w:pStyle w:val="tabelletextserif"/>
            </w:pPr>
            <w:r w:rsidRPr="005A0DE2">
              <w:t>Beschre</w:t>
            </w:r>
            <w:r w:rsidR="00055F61">
              <w:t xml:space="preserve">ibt, in welcher Beziehung die </w:t>
            </w:r>
            <w:r>
              <w:t>Personen zueinander</w:t>
            </w:r>
            <w:r w:rsidRPr="005A0DE2">
              <w:t>stehen.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29ECA76" w14:textId="77777777" w:rsidR="00C93852" w:rsidRPr="002932CC" w:rsidRDefault="00C93852" w:rsidP="00D80688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70C9C158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070B3AD1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  <w:tr w:rsidR="00C93852" w:rsidRPr="005E0127" w14:paraId="2D782F91" w14:textId="77777777" w:rsidTr="00D80688">
        <w:trPr>
          <w:trHeight w:val="97"/>
        </w:trPr>
        <w:tc>
          <w:tcPr>
            <w:tcW w:w="8954" w:type="dxa"/>
            <w:gridSpan w:val="4"/>
            <w:shd w:val="clear" w:color="6D8290" w:fill="B8CCE4" w:themeFill="accent1" w:themeFillTint="66"/>
            <w:vAlign w:val="center"/>
          </w:tcPr>
          <w:p w14:paraId="1C2408F4" w14:textId="77777777" w:rsidR="00C93852" w:rsidRPr="00B76C48" w:rsidRDefault="00C93852" w:rsidP="00D80688">
            <w:pPr>
              <w:pStyle w:val="tabellezwischentitel"/>
            </w:pPr>
            <w:r>
              <w:t>Karikatur erklären</w:t>
            </w:r>
          </w:p>
        </w:tc>
      </w:tr>
      <w:tr w:rsidR="00C93852" w:rsidRPr="005E0127" w14:paraId="410D4484" w14:textId="77777777" w:rsidTr="00D80688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76C5869E" w14:textId="77777777" w:rsidR="00C93852" w:rsidRPr="005A0DE2" w:rsidRDefault="00055F61" w:rsidP="00D80688">
            <w:pPr>
              <w:pStyle w:val="tabelletextserif"/>
            </w:pPr>
            <w:r>
              <w:t>Beschreibt, auf welches historisches</w:t>
            </w:r>
            <w:r w:rsidR="00C93852" w:rsidRPr="005A0DE2">
              <w:t xml:space="preserve"> Problem hingewiesen wird. 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2CA5D67" w14:textId="77777777" w:rsidR="00C93852" w:rsidRPr="002932CC" w:rsidRDefault="00C93852" w:rsidP="00D80688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786DF196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CD9F809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  <w:tr w:rsidR="00C93852" w:rsidRPr="005E0127" w14:paraId="1FB40E29" w14:textId="77777777" w:rsidTr="00D80688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350A4E3A" w14:textId="77777777" w:rsidR="00C93852" w:rsidRPr="005A0DE2" w:rsidRDefault="00C93852" w:rsidP="00D80688">
            <w:pPr>
              <w:pStyle w:val="tabelletextserif"/>
              <w:rPr>
                <w:u w:color="000000"/>
              </w:rPr>
            </w:pPr>
            <w:r w:rsidRPr="005A0DE2">
              <w:rPr>
                <w:u w:color="F8EE00"/>
              </w:rPr>
              <w:t xml:space="preserve">Beschreibt, was kritisiert wird. 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6767CB7A" w14:textId="77777777" w:rsidR="00C93852" w:rsidRPr="002932CC" w:rsidRDefault="00C93852" w:rsidP="00D80688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3F6014E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5F9CDC15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  <w:tr w:rsidR="00C93852" w:rsidRPr="005E0127" w14:paraId="4C5C14C8" w14:textId="77777777" w:rsidTr="00D80688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59901063" w14:textId="77777777" w:rsidR="00C93852" w:rsidRPr="005A0DE2" w:rsidRDefault="00C93852" w:rsidP="00D80688">
            <w:pPr>
              <w:pStyle w:val="tabelletextserif"/>
            </w:pPr>
            <w:r w:rsidRPr="005A0DE2">
              <w:t xml:space="preserve">Beschreibt die Komik der Situation. 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06D18979" w14:textId="77777777" w:rsidR="00C93852" w:rsidRPr="002932CC" w:rsidRDefault="00C93852" w:rsidP="00D80688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F93A2D3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4DDA5783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  <w:tr w:rsidR="00C93852" w:rsidRPr="005E0127" w14:paraId="2EB645A6" w14:textId="77777777" w:rsidTr="00D80688">
        <w:trPr>
          <w:trHeight w:val="97"/>
        </w:trPr>
        <w:tc>
          <w:tcPr>
            <w:tcW w:w="8954" w:type="dxa"/>
            <w:gridSpan w:val="4"/>
            <w:shd w:val="clear" w:color="6D8290" w:fill="B8CCE4" w:themeFill="accent1" w:themeFillTint="66"/>
            <w:vAlign w:val="center"/>
          </w:tcPr>
          <w:p w14:paraId="03960E7B" w14:textId="77777777" w:rsidR="00C93852" w:rsidRPr="00B76C48" w:rsidRDefault="00C93852" w:rsidP="00D80688">
            <w:pPr>
              <w:pStyle w:val="tabellezwischentitel"/>
            </w:pPr>
            <w:r>
              <w:t>Meinung formulieren</w:t>
            </w:r>
          </w:p>
        </w:tc>
      </w:tr>
      <w:tr w:rsidR="00C93852" w:rsidRPr="005E0127" w14:paraId="6A111A1E" w14:textId="77777777" w:rsidTr="00D80688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19AB74A" w14:textId="77777777" w:rsidR="00C93852" w:rsidRPr="005A0DE2" w:rsidRDefault="00C93852" w:rsidP="00D80688">
            <w:pPr>
              <w:pStyle w:val="tabelletextserif"/>
              <w:rPr>
                <w:u w:color="000000"/>
              </w:rPr>
            </w:pPr>
            <w:r w:rsidRPr="005A0DE2">
              <w:rPr>
                <w:u w:color="F8EE00"/>
              </w:rPr>
              <w:t xml:space="preserve">Beschreibt die Wirkung der Karikatur. 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47765E62" w14:textId="77777777" w:rsidR="00C93852" w:rsidRPr="002932CC" w:rsidRDefault="00C93852" w:rsidP="00D80688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30FC0E7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E681597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  <w:tr w:rsidR="00C93852" w:rsidRPr="005E0127" w14:paraId="3421D3C2" w14:textId="77777777" w:rsidTr="00D80688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D23F00E" w14:textId="77777777" w:rsidR="00C93852" w:rsidRPr="005A0DE2" w:rsidRDefault="00C93852" w:rsidP="00D80688">
            <w:pPr>
              <w:pStyle w:val="tabelletextserif"/>
              <w:rPr>
                <w:u w:color="000000"/>
              </w:rPr>
            </w:pPr>
            <w:r w:rsidRPr="005A0DE2">
              <w:rPr>
                <w:u w:color="F8EE00"/>
              </w:rPr>
              <w:t xml:space="preserve">Nimmt Stellung zur Karikatur. 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56BD05ED" w14:textId="77777777" w:rsidR="00C93852" w:rsidRPr="002932CC" w:rsidRDefault="00C93852" w:rsidP="00D80688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C9941D2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0E7EDE46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  <w:tr w:rsidR="00055F61" w:rsidRPr="005E0127" w14:paraId="079A31A0" w14:textId="77777777" w:rsidTr="00804376">
        <w:trPr>
          <w:trHeight w:val="97"/>
        </w:trPr>
        <w:tc>
          <w:tcPr>
            <w:tcW w:w="8954" w:type="dxa"/>
            <w:gridSpan w:val="4"/>
            <w:shd w:val="clear" w:color="6D8290" w:fill="B8CCE4" w:themeFill="accent1" w:themeFillTint="66"/>
            <w:vAlign w:val="center"/>
          </w:tcPr>
          <w:p w14:paraId="10C59963" w14:textId="77777777" w:rsidR="00055F61" w:rsidRPr="00B76C48" w:rsidRDefault="00055F61" w:rsidP="00804376">
            <w:pPr>
              <w:pStyle w:val="tabellezwischentitel"/>
            </w:pPr>
            <w:r>
              <w:t>Historischer Kontext</w:t>
            </w:r>
          </w:p>
        </w:tc>
      </w:tr>
      <w:tr w:rsidR="00055F61" w:rsidRPr="005E0127" w14:paraId="5D7607AA" w14:textId="77777777" w:rsidTr="00804376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416E859E" w14:textId="77777777" w:rsidR="00055F61" w:rsidRPr="005A0DE2" w:rsidRDefault="00055F61" w:rsidP="00804376">
            <w:pPr>
              <w:pStyle w:val="tabelletextserif"/>
              <w:rPr>
                <w:u w:color="000000"/>
              </w:rPr>
            </w:pPr>
            <w:r>
              <w:rPr>
                <w:u w:color="F8EE00"/>
              </w:rPr>
              <w:t>Beschreibt, was die Karikatur über die Vergangenheit aussagt.</w:t>
            </w:r>
            <w:r w:rsidRPr="005A0DE2">
              <w:rPr>
                <w:u w:color="F8EE00"/>
              </w:rPr>
              <w:t xml:space="preserve"> 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4808C49B" w14:textId="77777777" w:rsidR="00055F61" w:rsidRPr="002932CC" w:rsidRDefault="00055F61" w:rsidP="00804376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36B4FB8" w14:textId="77777777" w:rsidR="00055F61" w:rsidRPr="005E0127" w:rsidRDefault="00055F61" w:rsidP="00804376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16DDFE6B" w14:textId="77777777" w:rsidR="00055F61" w:rsidRPr="005E0127" w:rsidRDefault="00055F61" w:rsidP="00804376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  <w:tr w:rsidR="00C93852" w:rsidRPr="005E0127" w14:paraId="6A2677FD" w14:textId="77777777" w:rsidTr="00D80688">
        <w:trPr>
          <w:trHeight w:val="97"/>
        </w:trPr>
        <w:tc>
          <w:tcPr>
            <w:tcW w:w="8954" w:type="dxa"/>
            <w:gridSpan w:val="4"/>
            <w:shd w:val="clear" w:color="6D8290" w:fill="B8CCE4" w:themeFill="accent1" w:themeFillTint="66"/>
            <w:vAlign w:val="center"/>
          </w:tcPr>
          <w:p w14:paraId="1410F8D3" w14:textId="77777777" w:rsidR="00C93852" w:rsidRPr="00B76C48" w:rsidRDefault="00C93852" w:rsidP="00D80688">
            <w:pPr>
              <w:pStyle w:val="tabellezwischentitel"/>
            </w:pPr>
            <w:r>
              <w:t>Sprache</w:t>
            </w:r>
          </w:p>
        </w:tc>
      </w:tr>
      <w:tr w:rsidR="00C93852" w:rsidRPr="005E0127" w14:paraId="2E30CB40" w14:textId="77777777" w:rsidTr="00D80688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60D60DBC" w14:textId="77777777" w:rsidR="00C93852" w:rsidRPr="005A0DE2" w:rsidRDefault="00C93852" w:rsidP="00D80688">
            <w:pPr>
              <w:pStyle w:val="tabelletextserif"/>
              <w:rPr>
                <w:u w:color="000000"/>
              </w:rPr>
            </w:pPr>
            <w:r w:rsidRPr="005A0DE2">
              <w:rPr>
                <w:u w:color="F8EE00"/>
              </w:rPr>
              <w:t xml:space="preserve">Verwendet treffende Wörter. 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0ED9C38F" w14:textId="77777777" w:rsidR="00C93852" w:rsidRPr="002932CC" w:rsidRDefault="00C93852" w:rsidP="00D80688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53300BC1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753FDDE7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  <w:tr w:rsidR="00C93852" w:rsidRPr="005E0127" w14:paraId="527665DF" w14:textId="77777777" w:rsidTr="00D80688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0F2121F" w14:textId="77777777" w:rsidR="00C93852" w:rsidRPr="005A0DE2" w:rsidRDefault="00C93852" w:rsidP="00D80688">
            <w:pPr>
              <w:pStyle w:val="tabelletextserif"/>
            </w:pPr>
            <w:r w:rsidRPr="005A0DE2">
              <w:t xml:space="preserve">Macht ganze Sätze. 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01ADE7C3" w14:textId="77777777" w:rsidR="00C93852" w:rsidRPr="002932CC" w:rsidRDefault="00C93852" w:rsidP="00D80688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07A0D5AC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4031D2F2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  <w:tr w:rsidR="00C93852" w:rsidRPr="005E0127" w14:paraId="51D41CE4" w14:textId="77777777" w:rsidTr="00D80688">
        <w:trPr>
          <w:trHeight w:val="17"/>
        </w:trPr>
        <w:tc>
          <w:tcPr>
            <w:tcW w:w="6572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232EF002" w14:textId="77777777" w:rsidR="00C93852" w:rsidRPr="005A0DE2" w:rsidRDefault="00C93852" w:rsidP="005679EB">
            <w:pPr>
              <w:pStyle w:val="tabelletextserif"/>
              <w:ind w:left="0"/>
              <w:rPr>
                <w:u w:color="000000"/>
              </w:rPr>
            </w:pPr>
            <w:r w:rsidRPr="005A0DE2">
              <w:rPr>
                <w:u w:color="F8EE00"/>
              </w:rPr>
              <w:t xml:space="preserve"> Verknüpft einzelne Sätze miteinander.</w:t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5ABA47F4" w14:textId="77777777" w:rsidR="00C93852" w:rsidRPr="002932CC" w:rsidRDefault="00C93852" w:rsidP="00D80688">
            <w:pPr>
              <w:pStyle w:val="grundschrift"/>
              <w:jc w:val="center"/>
              <w:rPr>
                <w:rFonts w:ascii="Times" w:hAnsi="Times"/>
                <w:sz w:val="26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37674391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  <w:tc>
          <w:tcPr>
            <w:tcW w:w="794" w:type="dxa"/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14:paraId="0F97E90C" w14:textId="77777777" w:rsidR="00C93852" w:rsidRPr="005E0127" w:rsidRDefault="00C93852" w:rsidP="00D80688">
            <w:pPr>
              <w:pStyle w:val="grundschrift"/>
              <w:jc w:val="center"/>
              <w:rPr>
                <w:rFonts w:ascii="Times" w:hAnsi="Times"/>
              </w:rPr>
            </w:pPr>
            <w:r w:rsidRPr="002932CC">
              <w:rPr>
                <w:rFonts w:ascii="Times" w:hAnsi="Times"/>
                <w:sz w:val="26"/>
              </w:rPr>
              <w:sym w:font="Zapf Dingbats" w:char="F06F"/>
            </w:r>
          </w:p>
        </w:tc>
      </w:tr>
    </w:tbl>
    <w:p w14:paraId="5165451F" w14:textId="77777777" w:rsidR="00055F61" w:rsidRDefault="00055F61"/>
    <w:p w14:paraId="35199E7D" w14:textId="77777777" w:rsidR="005679EB" w:rsidRDefault="005679EB">
      <w:r>
        <w:t>Bei diesen Kriterien handelt es sich um Vorschläge Wir empfehlen eine der Klasse entsprechende Auswahl der Kriterien zu treffen.</w:t>
      </w:r>
    </w:p>
    <w:sectPr w:rsidR="005679EB" w:rsidSect="00483DD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topi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Cn">
    <w:altName w:val="Frutiger LT Std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52"/>
    <w:rsid w:val="00055F61"/>
    <w:rsid w:val="0019023A"/>
    <w:rsid w:val="002B14DF"/>
    <w:rsid w:val="00483DD1"/>
    <w:rsid w:val="005679EB"/>
    <w:rsid w:val="00AA42CB"/>
    <w:rsid w:val="00AE3EC7"/>
    <w:rsid w:val="00C9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7F4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852"/>
    <w:pPr>
      <w:spacing w:line="240" w:lineRule="auto"/>
    </w:pPr>
    <w:rPr>
      <w:sz w:val="24"/>
      <w:szCs w:val="24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uiPriority w:val="99"/>
    <w:rsid w:val="00C93852"/>
    <w:pPr>
      <w:widowControl w:val="0"/>
      <w:autoSpaceDE w:val="0"/>
      <w:autoSpaceDN w:val="0"/>
      <w:adjustRightInd w:val="0"/>
      <w:spacing w:after="397" w:line="560" w:lineRule="atLeast"/>
      <w:textAlignment w:val="center"/>
    </w:pPr>
    <w:rPr>
      <w:rFonts w:ascii="Arial" w:hAnsi="Arial" w:cs="FrutigerLTStd-BoldCn"/>
      <w:b/>
      <w:bCs/>
      <w:color w:val="6D8290"/>
      <w:sz w:val="52"/>
      <w:szCs w:val="52"/>
      <w:lang w:val="de-CH"/>
    </w:rPr>
  </w:style>
  <w:style w:type="paragraph" w:customStyle="1" w:styleId="KeinAbsatzformat">
    <w:name w:val="[Kein Absatzformat]"/>
    <w:rsid w:val="00C938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LTStd-BoldCn" w:hAnsi="FrutigerLTStd-BoldCn" w:cs="Tahoma"/>
      <w:color w:val="000000"/>
      <w:sz w:val="24"/>
      <w:szCs w:val="24"/>
      <w:lang w:val="de-DE"/>
    </w:rPr>
  </w:style>
  <w:style w:type="paragraph" w:customStyle="1" w:styleId="grundschrift">
    <w:name w:val="grundschrift"/>
    <w:basedOn w:val="KeinAbsatzformat"/>
    <w:uiPriority w:val="99"/>
    <w:rsid w:val="00C93852"/>
    <w:pPr>
      <w:tabs>
        <w:tab w:val="left" w:pos="340"/>
        <w:tab w:val="left" w:pos="2460"/>
        <w:tab w:val="left" w:pos="2840"/>
        <w:tab w:val="left" w:pos="5640"/>
      </w:tabs>
      <w:spacing w:line="250" w:lineRule="atLeast"/>
      <w:ind w:left="113"/>
    </w:pPr>
    <w:rPr>
      <w:rFonts w:ascii="Utopia-Regular" w:hAnsi="Utopia-Regular" w:cs="Utopia-Regular"/>
      <w:sz w:val="18"/>
      <w:szCs w:val="18"/>
      <w:u w:color="F8EE29"/>
      <w:lang w:val="de-CH"/>
    </w:rPr>
  </w:style>
  <w:style w:type="paragraph" w:customStyle="1" w:styleId="TextTabelleAntwort">
    <w:name w:val="Text_Tabelle Antwort"/>
    <w:basedOn w:val="grundschrift"/>
    <w:uiPriority w:val="99"/>
    <w:rsid w:val="00C93852"/>
    <w:pPr>
      <w:spacing w:line="260" w:lineRule="atLeast"/>
    </w:pPr>
    <w:rPr>
      <w:rFonts w:ascii="FrutigerLTStd-Cn" w:hAnsi="FrutigerLTStd-Cn" w:cs="FrutigerLTStd-Cn"/>
      <w:spacing w:val="1"/>
      <w:sz w:val="20"/>
      <w:szCs w:val="20"/>
    </w:rPr>
  </w:style>
  <w:style w:type="paragraph" w:customStyle="1" w:styleId="tabellezwischentitel">
    <w:name w:val="tabelle_zwischentitel"/>
    <w:basedOn w:val="Standard"/>
    <w:qFormat/>
    <w:rsid w:val="00C93852"/>
    <w:pPr>
      <w:widowControl w:val="0"/>
      <w:tabs>
        <w:tab w:val="left" w:pos="340"/>
        <w:tab w:val="left" w:pos="2460"/>
        <w:tab w:val="left" w:pos="2840"/>
        <w:tab w:val="left" w:pos="5640"/>
      </w:tabs>
      <w:autoSpaceDE w:val="0"/>
      <w:autoSpaceDN w:val="0"/>
      <w:adjustRightInd w:val="0"/>
      <w:spacing w:after="0" w:line="260" w:lineRule="atLeast"/>
      <w:ind w:left="113"/>
      <w:textAlignment w:val="center"/>
    </w:pPr>
    <w:rPr>
      <w:rFonts w:ascii="Arial" w:hAnsi="Arial" w:cs="FrutigerLTStd-BoldCn"/>
      <w:b/>
      <w:bCs/>
      <w:spacing w:val="1"/>
      <w:sz w:val="20"/>
      <w:szCs w:val="20"/>
      <w:u w:color="F8EE29"/>
      <w:lang w:val="de-CH"/>
    </w:rPr>
  </w:style>
  <w:style w:type="paragraph" w:customStyle="1" w:styleId="tabelletextserif">
    <w:name w:val="tabelle_text_serif"/>
    <w:basedOn w:val="grundschrift"/>
    <w:qFormat/>
    <w:rsid w:val="00C93852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852"/>
    <w:pPr>
      <w:spacing w:line="240" w:lineRule="auto"/>
    </w:pPr>
    <w:rPr>
      <w:sz w:val="24"/>
      <w:szCs w:val="24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uiPriority w:val="99"/>
    <w:rsid w:val="00C93852"/>
    <w:pPr>
      <w:widowControl w:val="0"/>
      <w:autoSpaceDE w:val="0"/>
      <w:autoSpaceDN w:val="0"/>
      <w:adjustRightInd w:val="0"/>
      <w:spacing w:after="397" w:line="560" w:lineRule="atLeast"/>
      <w:textAlignment w:val="center"/>
    </w:pPr>
    <w:rPr>
      <w:rFonts w:ascii="Arial" w:hAnsi="Arial" w:cs="FrutigerLTStd-BoldCn"/>
      <w:b/>
      <w:bCs/>
      <w:color w:val="6D8290"/>
      <w:sz w:val="52"/>
      <w:szCs w:val="52"/>
      <w:lang w:val="de-CH"/>
    </w:rPr>
  </w:style>
  <w:style w:type="paragraph" w:customStyle="1" w:styleId="KeinAbsatzformat">
    <w:name w:val="[Kein Absatzformat]"/>
    <w:rsid w:val="00C938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LTStd-BoldCn" w:hAnsi="FrutigerLTStd-BoldCn" w:cs="Tahoma"/>
      <w:color w:val="000000"/>
      <w:sz w:val="24"/>
      <w:szCs w:val="24"/>
      <w:lang w:val="de-DE"/>
    </w:rPr>
  </w:style>
  <w:style w:type="paragraph" w:customStyle="1" w:styleId="grundschrift">
    <w:name w:val="grundschrift"/>
    <w:basedOn w:val="KeinAbsatzformat"/>
    <w:uiPriority w:val="99"/>
    <w:rsid w:val="00C93852"/>
    <w:pPr>
      <w:tabs>
        <w:tab w:val="left" w:pos="340"/>
        <w:tab w:val="left" w:pos="2460"/>
        <w:tab w:val="left" w:pos="2840"/>
        <w:tab w:val="left" w:pos="5640"/>
      </w:tabs>
      <w:spacing w:line="250" w:lineRule="atLeast"/>
      <w:ind w:left="113"/>
    </w:pPr>
    <w:rPr>
      <w:rFonts w:ascii="Utopia-Regular" w:hAnsi="Utopia-Regular" w:cs="Utopia-Regular"/>
      <w:sz w:val="18"/>
      <w:szCs w:val="18"/>
      <w:u w:color="F8EE29"/>
      <w:lang w:val="de-CH"/>
    </w:rPr>
  </w:style>
  <w:style w:type="paragraph" w:customStyle="1" w:styleId="TextTabelleAntwort">
    <w:name w:val="Text_Tabelle Antwort"/>
    <w:basedOn w:val="grundschrift"/>
    <w:uiPriority w:val="99"/>
    <w:rsid w:val="00C93852"/>
    <w:pPr>
      <w:spacing w:line="260" w:lineRule="atLeast"/>
    </w:pPr>
    <w:rPr>
      <w:rFonts w:ascii="FrutigerLTStd-Cn" w:hAnsi="FrutigerLTStd-Cn" w:cs="FrutigerLTStd-Cn"/>
      <w:spacing w:val="1"/>
      <w:sz w:val="20"/>
      <w:szCs w:val="20"/>
    </w:rPr>
  </w:style>
  <w:style w:type="paragraph" w:customStyle="1" w:styleId="tabellezwischentitel">
    <w:name w:val="tabelle_zwischentitel"/>
    <w:basedOn w:val="Standard"/>
    <w:qFormat/>
    <w:rsid w:val="00C93852"/>
    <w:pPr>
      <w:widowControl w:val="0"/>
      <w:tabs>
        <w:tab w:val="left" w:pos="340"/>
        <w:tab w:val="left" w:pos="2460"/>
        <w:tab w:val="left" w:pos="2840"/>
        <w:tab w:val="left" w:pos="5640"/>
      </w:tabs>
      <w:autoSpaceDE w:val="0"/>
      <w:autoSpaceDN w:val="0"/>
      <w:adjustRightInd w:val="0"/>
      <w:spacing w:after="0" w:line="260" w:lineRule="atLeast"/>
      <w:ind w:left="113"/>
      <w:textAlignment w:val="center"/>
    </w:pPr>
    <w:rPr>
      <w:rFonts w:ascii="Arial" w:hAnsi="Arial" w:cs="FrutigerLTStd-BoldCn"/>
      <w:b/>
      <w:bCs/>
      <w:spacing w:val="1"/>
      <w:sz w:val="20"/>
      <w:szCs w:val="20"/>
      <w:u w:color="F8EE29"/>
      <w:lang w:val="de-CH"/>
    </w:rPr>
  </w:style>
  <w:style w:type="paragraph" w:customStyle="1" w:styleId="tabelletextserif">
    <w:name w:val="tabelle_text_serif"/>
    <w:basedOn w:val="grundschrift"/>
    <w:qFormat/>
    <w:rsid w:val="00C93852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936</Characters>
  <Application>Microsoft Macintosh Word</Application>
  <DocSecurity>0</DocSecurity>
  <Lines>36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Wertenschlag Lukas</dc:creator>
  <cp:lastModifiedBy>Urs Kaufmann</cp:lastModifiedBy>
  <cp:revision>6</cp:revision>
  <dcterms:created xsi:type="dcterms:W3CDTF">2017-08-26T18:40:00Z</dcterms:created>
  <dcterms:modified xsi:type="dcterms:W3CDTF">2017-08-30T13:28:00Z</dcterms:modified>
</cp:coreProperties>
</file>