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59AC" w14:textId="2D4DD949" w:rsidR="004B3B71" w:rsidRPr="000441D1" w:rsidRDefault="004B3B71" w:rsidP="000441D1">
      <w:pPr>
        <w:spacing w:afterLines="100" w:after="240"/>
        <w:rPr>
          <w:rFonts w:ascii="Arial" w:hAnsi="Arial" w:cs="Arial"/>
          <w:b/>
          <w:bCs/>
          <w:color w:val="000000"/>
          <w:sz w:val="32"/>
          <w:szCs w:val="32"/>
          <w:lang w:val="de-DE"/>
        </w:rPr>
      </w:pPr>
      <w:r w:rsidRPr="000441D1"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Harmonie und Kontrolle</w:t>
      </w:r>
    </w:p>
    <w:p w14:paraId="10F6F89A" w14:textId="4CA2B0E7" w:rsidR="00810D49" w:rsidRPr="000441D1" w:rsidRDefault="00DC6AF7" w:rsidP="000441D1">
      <w:pPr>
        <w:spacing w:after="100" w:line="300" w:lineRule="auto"/>
        <w:rPr>
          <w:rFonts w:ascii="Arial" w:hAnsi="Arial" w:cs="Arial"/>
          <w:color w:val="000000"/>
          <w:lang w:val="de-DE"/>
        </w:rPr>
      </w:pPr>
      <w:r w:rsidRPr="000441D1">
        <w:rPr>
          <w:rFonts w:ascii="Arial" w:hAnsi="Arial" w:cs="Arial"/>
          <w:color w:val="000000"/>
          <w:lang w:val="de-DE"/>
        </w:rPr>
        <w:t xml:space="preserve">Eine Demokratie nach westlichem Modell lehnt die Regierung als untaugliches Ordnungsmodell ab. Weiterhin hält die Kommunistische Partei Chinas (KPCh) an ihrem Machtmonopol fest, lässt keine unabhängigen Kontrollinstanzen zu und </w:t>
      </w:r>
      <w:proofErr w:type="spellStart"/>
      <w:r w:rsidRPr="000441D1">
        <w:rPr>
          <w:rFonts w:ascii="Arial" w:hAnsi="Arial" w:cs="Arial"/>
          <w:color w:val="000000"/>
          <w:lang w:val="de-DE"/>
        </w:rPr>
        <w:t>unterdrückt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jede politische Opposition. 20</w:t>
      </w:r>
      <w:r w:rsidR="00E253DC" w:rsidRPr="000441D1">
        <w:rPr>
          <w:rFonts w:ascii="Arial" w:hAnsi="Arial" w:cs="Arial"/>
          <w:color w:val="000000"/>
          <w:lang w:val="de-DE"/>
        </w:rPr>
        <w:t>21</w:t>
      </w:r>
      <w:r w:rsidRPr="000441D1">
        <w:rPr>
          <w:rFonts w:ascii="Arial" w:hAnsi="Arial" w:cs="Arial"/>
          <w:color w:val="000000"/>
          <w:lang w:val="de-DE"/>
        </w:rPr>
        <w:t xml:space="preserve"> zählte die KPCh rund </w:t>
      </w:r>
      <w:r w:rsidR="00E253DC" w:rsidRPr="000441D1">
        <w:rPr>
          <w:rFonts w:ascii="Arial" w:hAnsi="Arial" w:cs="Arial"/>
          <w:color w:val="000000"/>
          <w:lang w:val="de-DE"/>
        </w:rPr>
        <w:t>9</w:t>
      </w:r>
      <w:r w:rsidRPr="000441D1">
        <w:rPr>
          <w:rFonts w:ascii="Arial" w:hAnsi="Arial" w:cs="Arial"/>
          <w:color w:val="000000"/>
          <w:lang w:val="de-DE"/>
        </w:rPr>
        <w:t xml:space="preserve">5 Millionen Mitglieder. Eine Parteimitgliedschaft bietet vielfältige Vorteile, wie zum Beispiel ein hilfreiches Beziehungsnetz, </w:t>
      </w:r>
      <w:r w:rsidR="00E253DC" w:rsidRPr="000441D1">
        <w:rPr>
          <w:rFonts w:ascii="Arial" w:hAnsi="Arial" w:cs="Arial"/>
          <w:color w:val="000000"/>
          <w:lang w:val="de-DE"/>
        </w:rPr>
        <w:t xml:space="preserve">eine </w:t>
      </w:r>
      <w:r w:rsidRPr="000441D1">
        <w:rPr>
          <w:rFonts w:ascii="Arial" w:hAnsi="Arial" w:cs="Arial"/>
          <w:color w:val="000000"/>
          <w:lang w:val="de-DE"/>
        </w:rPr>
        <w:t>Bevorzugung bei Beförderungen oder Auslandsreisen. Das Zentralkomitee</w:t>
      </w:r>
      <w:r w:rsidR="007669FA" w:rsidRPr="000441D1">
        <w:rPr>
          <w:rFonts w:ascii="Arial" w:hAnsi="Arial" w:cs="Arial"/>
          <w:color w:val="000000"/>
          <w:lang w:val="de-DE"/>
        </w:rPr>
        <w:t xml:space="preserve"> </w:t>
      </w:r>
      <w:r w:rsidR="007669FA" w:rsidRPr="000441D1">
        <w:rPr>
          <w:rFonts w:ascii="Arial" w:hAnsi="Arial" w:cs="Arial"/>
          <w:color w:val="000000"/>
          <w:lang w:val="de-DE"/>
        </w:rPr>
        <w:t xml:space="preserve">(ZK) </w:t>
      </w:r>
      <w:r w:rsidRPr="000441D1">
        <w:rPr>
          <w:rFonts w:ascii="Arial" w:hAnsi="Arial" w:cs="Arial"/>
          <w:color w:val="000000"/>
          <w:lang w:val="de-DE"/>
        </w:rPr>
        <w:t xml:space="preserve">der KPCh ist das zentrale Führungsgremium Chinas. Die rund 200 Vollmitglieder des ZK treten gewöhnlich nur einmal im Jahr zusammen. Dann stimmen sie </w:t>
      </w:r>
      <w:proofErr w:type="spellStart"/>
      <w:r w:rsidRPr="000441D1">
        <w:rPr>
          <w:rFonts w:ascii="Arial" w:hAnsi="Arial" w:cs="Arial"/>
          <w:color w:val="000000"/>
          <w:lang w:val="de-DE"/>
        </w:rPr>
        <w:t>über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die Besetzung von Spitzenpositionen in Partei und Staat und </w:t>
      </w:r>
      <w:proofErr w:type="spellStart"/>
      <w:r w:rsidRPr="000441D1">
        <w:rPr>
          <w:rFonts w:ascii="Arial" w:hAnsi="Arial" w:cs="Arial"/>
          <w:color w:val="000000"/>
          <w:lang w:val="de-DE"/>
        </w:rPr>
        <w:t>über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politische Grundsatzfragen ab. </w:t>
      </w:r>
      <w:r w:rsidR="007669FA" w:rsidRPr="000441D1">
        <w:rPr>
          <w:rFonts w:ascii="Arial" w:hAnsi="Arial" w:cs="Arial"/>
          <w:color w:val="000000"/>
          <w:lang w:val="de-DE"/>
        </w:rPr>
        <w:t>Die</w:t>
      </w:r>
      <w:r w:rsidRPr="000441D1">
        <w:rPr>
          <w:rFonts w:ascii="Arial" w:hAnsi="Arial" w:cs="Arial"/>
          <w:color w:val="000000"/>
          <w:lang w:val="de-DE"/>
        </w:rPr>
        <w:t xml:space="preserve"> Vorlagen w</w:t>
      </w:r>
      <w:r w:rsidR="007669FA" w:rsidRPr="000441D1">
        <w:rPr>
          <w:rFonts w:ascii="Arial" w:hAnsi="Arial" w:cs="Arial"/>
          <w:color w:val="000000"/>
          <w:lang w:val="de-DE"/>
        </w:rPr>
        <w:t>e</w:t>
      </w:r>
      <w:r w:rsidRPr="000441D1">
        <w:rPr>
          <w:rFonts w:ascii="Arial" w:hAnsi="Arial" w:cs="Arial"/>
          <w:color w:val="000000"/>
          <w:lang w:val="de-DE"/>
        </w:rPr>
        <w:t>rd</w:t>
      </w:r>
      <w:r w:rsidR="007669FA" w:rsidRPr="000441D1">
        <w:rPr>
          <w:rFonts w:ascii="Arial" w:hAnsi="Arial" w:cs="Arial"/>
          <w:color w:val="000000"/>
          <w:lang w:val="de-DE"/>
        </w:rPr>
        <w:t>en</w:t>
      </w:r>
      <w:r w:rsidRPr="000441D1">
        <w:rPr>
          <w:rFonts w:ascii="Arial" w:hAnsi="Arial" w:cs="Arial"/>
          <w:color w:val="000000"/>
          <w:lang w:val="de-DE"/>
        </w:rPr>
        <w:t xml:space="preserve"> wenig </w:t>
      </w:r>
      <w:r w:rsidR="00810D49" w:rsidRPr="000441D1">
        <w:rPr>
          <w:rFonts w:ascii="Arial" w:hAnsi="Arial" w:cs="Arial"/>
          <w:color w:val="000000"/>
          <w:lang w:val="de-DE"/>
        </w:rPr>
        <w:t xml:space="preserve">diskutiert, da </w:t>
      </w:r>
      <w:r w:rsidR="007669FA" w:rsidRPr="000441D1">
        <w:rPr>
          <w:rFonts w:ascii="Arial" w:hAnsi="Arial" w:cs="Arial"/>
          <w:color w:val="000000"/>
          <w:lang w:val="de-DE"/>
        </w:rPr>
        <w:t>eine</w:t>
      </w:r>
      <w:r w:rsidR="00810D49" w:rsidRPr="000441D1">
        <w:rPr>
          <w:rFonts w:ascii="Arial" w:hAnsi="Arial" w:cs="Arial"/>
          <w:color w:val="000000"/>
          <w:lang w:val="de-DE"/>
        </w:rPr>
        <w:t xml:space="preserve"> Opposition fehlt</w:t>
      </w:r>
      <w:r w:rsidR="007669FA" w:rsidRPr="000441D1">
        <w:rPr>
          <w:rFonts w:ascii="Arial" w:hAnsi="Arial" w:cs="Arial"/>
          <w:color w:val="000000"/>
          <w:lang w:val="de-DE"/>
        </w:rPr>
        <w:t xml:space="preserve"> und meist mit </w:t>
      </w:r>
      <w:proofErr w:type="spellStart"/>
      <w:r w:rsidR="007669FA" w:rsidRPr="000441D1">
        <w:rPr>
          <w:rFonts w:ascii="Arial" w:hAnsi="Arial" w:cs="Arial"/>
          <w:color w:val="000000"/>
          <w:lang w:val="de-DE"/>
        </w:rPr>
        <w:t>grossem</w:t>
      </w:r>
      <w:proofErr w:type="spellEnd"/>
      <w:r w:rsidR="007669FA" w:rsidRPr="000441D1">
        <w:rPr>
          <w:rFonts w:ascii="Arial" w:hAnsi="Arial" w:cs="Arial"/>
          <w:color w:val="000000"/>
          <w:lang w:val="de-DE"/>
        </w:rPr>
        <w:t xml:space="preserve"> Applaus gut </w:t>
      </w:r>
      <w:proofErr w:type="spellStart"/>
      <w:r w:rsidR="007669FA" w:rsidRPr="000441D1">
        <w:rPr>
          <w:rFonts w:ascii="Arial" w:hAnsi="Arial" w:cs="Arial"/>
          <w:color w:val="000000"/>
          <w:lang w:val="de-DE"/>
        </w:rPr>
        <w:t>geheissen</w:t>
      </w:r>
      <w:proofErr w:type="spellEnd"/>
      <w:r w:rsidR="00810D49" w:rsidRPr="000441D1">
        <w:rPr>
          <w:rFonts w:ascii="Arial" w:hAnsi="Arial" w:cs="Arial"/>
          <w:color w:val="000000"/>
          <w:lang w:val="de-DE"/>
        </w:rPr>
        <w:t xml:space="preserve">. </w:t>
      </w:r>
      <w:r w:rsidRPr="000441D1">
        <w:rPr>
          <w:rFonts w:ascii="Arial" w:hAnsi="Arial" w:cs="Arial"/>
          <w:color w:val="000000"/>
          <w:lang w:val="de-DE"/>
        </w:rPr>
        <w:t xml:space="preserve">Im ZK sind </w:t>
      </w:r>
      <w:r w:rsidR="00810D49" w:rsidRPr="000441D1">
        <w:rPr>
          <w:rFonts w:ascii="Arial" w:hAnsi="Arial" w:cs="Arial"/>
          <w:color w:val="000000"/>
          <w:lang w:val="de-DE"/>
        </w:rPr>
        <w:t>Mitglieder der Verwaltung,</w:t>
      </w:r>
      <w:r w:rsidRPr="000441D1">
        <w:rPr>
          <w:rFonts w:ascii="Arial" w:hAnsi="Arial" w:cs="Arial"/>
          <w:color w:val="000000"/>
          <w:lang w:val="de-DE"/>
        </w:rPr>
        <w:t xml:space="preserve"> Vertreter aus den Provinzen und der Armee</w:t>
      </w:r>
      <w:r w:rsidR="00810D49" w:rsidRPr="000441D1">
        <w:rPr>
          <w:rFonts w:ascii="Arial" w:hAnsi="Arial" w:cs="Arial"/>
          <w:color w:val="000000"/>
          <w:lang w:val="de-DE"/>
        </w:rPr>
        <w:t xml:space="preserve"> präsent</w:t>
      </w:r>
      <w:r w:rsidRPr="000441D1">
        <w:rPr>
          <w:rFonts w:ascii="Arial" w:hAnsi="Arial" w:cs="Arial"/>
          <w:color w:val="000000"/>
          <w:lang w:val="de-DE"/>
        </w:rPr>
        <w:t xml:space="preserve">. Das höchste Entscheidungs- und </w:t>
      </w:r>
      <w:proofErr w:type="spellStart"/>
      <w:r w:rsidRPr="000441D1">
        <w:rPr>
          <w:rFonts w:ascii="Arial" w:hAnsi="Arial" w:cs="Arial"/>
          <w:color w:val="000000"/>
          <w:lang w:val="de-DE"/>
        </w:rPr>
        <w:t>Führungsorgan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der KPCh ist das </w:t>
      </w:r>
      <w:proofErr w:type="spellStart"/>
      <w:r w:rsidRPr="000441D1">
        <w:rPr>
          <w:rFonts w:ascii="Arial" w:hAnsi="Arial" w:cs="Arial"/>
          <w:color w:val="000000"/>
          <w:lang w:val="de-DE"/>
        </w:rPr>
        <w:t>ZK-Politbüro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. Es hat derzeit 25 Mitglieder, </w:t>
      </w:r>
      <w:r w:rsidR="007669FA" w:rsidRPr="000441D1">
        <w:rPr>
          <w:rFonts w:ascii="Arial" w:hAnsi="Arial" w:cs="Arial"/>
          <w:color w:val="000000"/>
          <w:lang w:val="de-DE"/>
        </w:rPr>
        <w:t>davon bilden sieben</w:t>
      </w:r>
      <w:r w:rsidRPr="000441D1">
        <w:rPr>
          <w:rFonts w:ascii="Arial" w:hAnsi="Arial" w:cs="Arial"/>
          <w:color w:val="000000"/>
          <w:lang w:val="de-DE"/>
        </w:rPr>
        <w:t xml:space="preserve"> </w:t>
      </w:r>
      <w:r w:rsidR="007669FA" w:rsidRPr="000441D1">
        <w:rPr>
          <w:rFonts w:ascii="Arial" w:hAnsi="Arial" w:cs="Arial"/>
          <w:color w:val="000000"/>
          <w:lang w:val="de-DE"/>
        </w:rPr>
        <w:t xml:space="preserve">Personen </w:t>
      </w:r>
      <w:r w:rsidRPr="000441D1">
        <w:rPr>
          <w:rFonts w:ascii="Arial" w:hAnsi="Arial" w:cs="Arial"/>
          <w:color w:val="000000"/>
          <w:lang w:val="de-DE"/>
        </w:rPr>
        <w:t>ein</w:t>
      </w:r>
      <w:r w:rsidR="007669FA" w:rsidRPr="000441D1">
        <w:rPr>
          <w:rFonts w:ascii="Arial" w:hAnsi="Arial" w:cs="Arial"/>
          <w:color w:val="000000"/>
          <w:lang w:val="de-DE"/>
        </w:rPr>
        <w:t>en</w:t>
      </w:r>
      <w:r w:rsidRPr="000441D1">
        <w:rPr>
          <w:rFonts w:ascii="Arial" w:hAnsi="Arial" w:cs="Arial"/>
          <w:color w:val="000000"/>
          <w:lang w:val="de-DE"/>
        </w:rPr>
        <w:t xml:space="preserve"> </w:t>
      </w:r>
      <w:r w:rsidR="007669FA" w:rsidRPr="000441D1">
        <w:rPr>
          <w:rFonts w:ascii="Arial" w:hAnsi="Arial" w:cs="Arial"/>
          <w:color w:val="000000"/>
          <w:lang w:val="de-DE"/>
        </w:rPr>
        <w:t>„</w:t>
      </w:r>
      <w:r w:rsidRPr="000441D1">
        <w:rPr>
          <w:rFonts w:ascii="Arial" w:hAnsi="Arial" w:cs="Arial"/>
          <w:color w:val="000000"/>
          <w:lang w:val="de-DE"/>
        </w:rPr>
        <w:t>Ständige</w:t>
      </w:r>
      <w:r w:rsidR="007669FA" w:rsidRPr="000441D1">
        <w:rPr>
          <w:rFonts w:ascii="Arial" w:hAnsi="Arial" w:cs="Arial"/>
          <w:color w:val="000000"/>
          <w:lang w:val="de-DE"/>
        </w:rPr>
        <w:t>n</w:t>
      </w:r>
      <w:r w:rsidRPr="000441D1">
        <w:rPr>
          <w:rFonts w:ascii="Arial" w:hAnsi="Arial" w:cs="Arial"/>
          <w:color w:val="000000"/>
          <w:lang w:val="de-DE"/>
        </w:rPr>
        <w:t xml:space="preserve"> Ausschuss</w:t>
      </w:r>
      <w:r w:rsidR="007669FA" w:rsidRPr="000441D1">
        <w:rPr>
          <w:rFonts w:ascii="Arial" w:hAnsi="Arial" w:cs="Arial"/>
          <w:color w:val="000000"/>
          <w:lang w:val="de-DE"/>
        </w:rPr>
        <w:t>“</w:t>
      </w:r>
      <w:r w:rsidRPr="000441D1">
        <w:rPr>
          <w:rFonts w:ascii="Arial" w:hAnsi="Arial" w:cs="Arial"/>
          <w:color w:val="000000"/>
          <w:lang w:val="de-DE"/>
        </w:rPr>
        <w:t xml:space="preserve">. Dieser Ständige Ausschuss ist der </w:t>
      </w:r>
      <w:proofErr w:type="spellStart"/>
      <w:r w:rsidRPr="000441D1">
        <w:rPr>
          <w:rFonts w:ascii="Arial" w:hAnsi="Arial" w:cs="Arial"/>
          <w:color w:val="000000"/>
          <w:lang w:val="de-DE"/>
        </w:rPr>
        <w:t>Führungskern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der KPCh und setzt sich aus den wichtigsten aktiven </w:t>
      </w:r>
      <w:proofErr w:type="spellStart"/>
      <w:r w:rsidRPr="000441D1">
        <w:rPr>
          <w:rFonts w:ascii="Arial" w:hAnsi="Arial" w:cs="Arial"/>
          <w:color w:val="000000"/>
          <w:lang w:val="de-DE"/>
        </w:rPr>
        <w:t>Parteiführern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zusammen. An der Spitze des Ständigen Ausschusses steht der KP</w:t>
      </w:r>
      <w:r w:rsidR="00810D49" w:rsidRPr="000441D1">
        <w:rPr>
          <w:rFonts w:ascii="Arial" w:hAnsi="Arial" w:cs="Arial"/>
          <w:color w:val="000000"/>
          <w:lang w:val="de-DE"/>
        </w:rPr>
        <w:t xml:space="preserve"> </w:t>
      </w:r>
      <w:r w:rsidRPr="000441D1">
        <w:rPr>
          <w:rFonts w:ascii="Arial" w:hAnsi="Arial" w:cs="Arial"/>
          <w:color w:val="000000"/>
          <w:lang w:val="de-DE"/>
        </w:rPr>
        <w:t>Generalsekretär</w:t>
      </w:r>
      <w:r w:rsidR="00810D49" w:rsidRPr="000441D1">
        <w:rPr>
          <w:rFonts w:ascii="Arial" w:hAnsi="Arial" w:cs="Arial"/>
          <w:color w:val="000000"/>
          <w:lang w:val="de-DE"/>
        </w:rPr>
        <w:t xml:space="preserve"> Xi Jinping.</w:t>
      </w:r>
    </w:p>
    <w:p w14:paraId="62B92383" w14:textId="49F7166B" w:rsidR="00856CA3" w:rsidRPr="000441D1" w:rsidRDefault="00DC6AF7" w:rsidP="000441D1">
      <w:pPr>
        <w:spacing w:after="100" w:line="300" w:lineRule="auto"/>
        <w:rPr>
          <w:rFonts w:ascii="Arial" w:hAnsi="Arial" w:cs="Arial"/>
          <w:color w:val="000000"/>
          <w:lang w:val="de-DE"/>
        </w:rPr>
      </w:pPr>
      <w:r w:rsidRPr="000441D1">
        <w:rPr>
          <w:rFonts w:ascii="Arial" w:hAnsi="Arial" w:cs="Arial"/>
          <w:color w:val="000000"/>
          <w:lang w:val="de-DE"/>
        </w:rPr>
        <w:t>Um Chinas Wirtschaft zu modernisieren, werden marktwirtschaftlich-kapitalistische Methoden genutzt.</w:t>
      </w:r>
      <w:r w:rsidR="00856CA3" w:rsidRPr="000441D1">
        <w:rPr>
          <w:rFonts w:ascii="Arial" w:hAnsi="Arial" w:cs="Arial"/>
          <w:color w:val="000000"/>
          <w:lang w:val="de-DE"/>
        </w:rPr>
        <w:t xml:space="preserve"> Dadurch hat sich Chinas Industrie zur Werkbank der ganzen Welt entwickeln können.</w:t>
      </w:r>
      <w:r w:rsidRPr="000441D1">
        <w:rPr>
          <w:rFonts w:ascii="Arial" w:hAnsi="Arial" w:cs="Arial"/>
          <w:color w:val="000000"/>
          <w:lang w:val="de-DE"/>
        </w:rPr>
        <w:t xml:space="preserve"> Die </w:t>
      </w:r>
      <w:r w:rsidR="00810D49" w:rsidRPr="000441D1">
        <w:rPr>
          <w:rFonts w:ascii="Arial" w:hAnsi="Arial" w:cs="Arial"/>
          <w:color w:val="000000"/>
          <w:lang w:val="de-DE"/>
        </w:rPr>
        <w:t>kommunistische</w:t>
      </w:r>
      <w:r w:rsidRPr="000441D1">
        <w:rPr>
          <w:rFonts w:ascii="Arial" w:hAnsi="Arial" w:cs="Arial"/>
          <w:color w:val="000000"/>
          <w:lang w:val="de-DE"/>
        </w:rPr>
        <w:t xml:space="preserve"> Ideologie </w:t>
      </w:r>
      <w:r w:rsidR="00856CA3" w:rsidRPr="000441D1">
        <w:rPr>
          <w:rFonts w:ascii="Arial" w:hAnsi="Arial" w:cs="Arial"/>
          <w:color w:val="000000"/>
          <w:lang w:val="de-DE"/>
        </w:rPr>
        <w:t xml:space="preserve">bleibt bestehen und wird </w:t>
      </w:r>
      <w:r w:rsidRPr="000441D1">
        <w:rPr>
          <w:rFonts w:ascii="Arial" w:hAnsi="Arial" w:cs="Arial"/>
          <w:color w:val="000000"/>
          <w:lang w:val="de-DE"/>
        </w:rPr>
        <w:t xml:space="preserve">als Mittel politischer Disziplinierung </w:t>
      </w:r>
      <w:r w:rsidR="00856CA3" w:rsidRPr="000441D1">
        <w:rPr>
          <w:rFonts w:ascii="Arial" w:hAnsi="Arial" w:cs="Arial"/>
          <w:color w:val="000000"/>
          <w:lang w:val="de-DE"/>
        </w:rPr>
        <w:t xml:space="preserve">eingesetzt. Die Unterdrückung der Meinungsfreiheit und die Überwachung der Bevölkerung </w:t>
      </w:r>
      <w:r w:rsidRPr="000441D1">
        <w:rPr>
          <w:rFonts w:ascii="Arial" w:hAnsi="Arial" w:cs="Arial"/>
          <w:color w:val="000000"/>
          <w:lang w:val="de-DE"/>
        </w:rPr>
        <w:t xml:space="preserve">nimmt unter Staatspräsident Xi Jinping wieder zu. Die von der </w:t>
      </w:r>
      <w:proofErr w:type="spellStart"/>
      <w:r w:rsidRPr="000441D1">
        <w:rPr>
          <w:rFonts w:ascii="Arial" w:hAnsi="Arial" w:cs="Arial"/>
          <w:color w:val="000000"/>
          <w:lang w:val="de-DE"/>
        </w:rPr>
        <w:t>Führung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seit 1979 verbindlich vorgegebenen „Vier Grundprinzipien“ – </w:t>
      </w:r>
      <w:proofErr w:type="spellStart"/>
      <w:r w:rsidRPr="000441D1">
        <w:rPr>
          <w:rFonts w:ascii="Arial" w:hAnsi="Arial" w:cs="Arial"/>
          <w:color w:val="000000"/>
          <w:lang w:val="de-DE"/>
        </w:rPr>
        <w:t>Führungsrolle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der Partei, Demokratische Diktatur des Volkes, sozialistischer Entwicklungsweg und Marxismus-Leninismus </w:t>
      </w:r>
      <w:r w:rsidR="00856CA3" w:rsidRPr="000441D1">
        <w:rPr>
          <w:rFonts w:ascii="Arial" w:hAnsi="Arial" w:cs="Arial"/>
          <w:color w:val="000000"/>
          <w:lang w:val="de-DE"/>
        </w:rPr>
        <w:t xml:space="preserve">(mit </w:t>
      </w:r>
      <w:r w:rsidRPr="000441D1">
        <w:rPr>
          <w:rFonts w:ascii="Arial" w:hAnsi="Arial" w:cs="Arial"/>
          <w:color w:val="000000"/>
          <w:lang w:val="de-DE"/>
        </w:rPr>
        <w:t>Mao-Zedong-Ideen</w:t>
      </w:r>
      <w:r w:rsidR="00856CA3" w:rsidRPr="000441D1">
        <w:rPr>
          <w:rFonts w:ascii="Arial" w:hAnsi="Arial" w:cs="Arial"/>
          <w:color w:val="000000"/>
          <w:lang w:val="de-DE"/>
        </w:rPr>
        <w:t>)</w:t>
      </w:r>
      <w:r w:rsidRPr="000441D1">
        <w:rPr>
          <w:rFonts w:ascii="Arial" w:hAnsi="Arial" w:cs="Arial"/>
          <w:color w:val="000000"/>
          <w:lang w:val="de-DE"/>
        </w:rPr>
        <w:t xml:space="preserve"> werden von einem </w:t>
      </w:r>
      <w:proofErr w:type="spellStart"/>
      <w:r w:rsidRPr="000441D1">
        <w:rPr>
          <w:rFonts w:ascii="Arial" w:hAnsi="Arial" w:cs="Arial"/>
          <w:color w:val="000000"/>
          <w:lang w:val="de-DE"/>
        </w:rPr>
        <w:t>gro</w:t>
      </w:r>
      <w:r w:rsidR="00856CA3" w:rsidRPr="000441D1">
        <w:rPr>
          <w:rFonts w:ascii="Arial" w:hAnsi="Arial" w:cs="Arial"/>
          <w:color w:val="000000"/>
          <w:lang w:val="de-DE"/>
        </w:rPr>
        <w:t>ss</w:t>
      </w:r>
      <w:r w:rsidRPr="000441D1">
        <w:rPr>
          <w:rFonts w:ascii="Arial" w:hAnsi="Arial" w:cs="Arial"/>
          <w:color w:val="000000"/>
          <w:lang w:val="de-DE"/>
        </w:rPr>
        <w:t>en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Teil der Parteimitglieder nur noch </w:t>
      </w:r>
      <w:r w:rsidR="00856CA3" w:rsidRPr="000441D1">
        <w:rPr>
          <w:rFonts w:ascii="Arial" w:hAnsi="Arial" w:cs="Arial"/>
          <w:color w:val="000000"/>
          <w:lang w:val="de-DE"/>
        </w:rPr>
        <w:t>als</w:t>
      </w:r>
      <w:r w:rsidRPr="000441D1">
        <w:rPr>
          <w:rFonts w:ascii="Arial" w:hAnsi="Arial" w:cs="Arial"/>
          <w:color w:val="000000"/>
          <w:lang w:val="de-DE"/>
        </w:rPr>
        <w:t xml:space="preserve"> Lippenbekenntnisse hochgehalten. Heute präsentiert sich die Kommunistische Partei als Modernisierungs- und Volkspartei, die ein sehr rasches und dauerhaftes wirtschaftliches Wachstum erreichen und zugleich eine sozial möglichst ausgeglichene Mittelschichtsgesellschaft aufbauen will. </w:t>
      </w:r>
    </w:p>
    <w:p w14:paraId="3EF4EC6C" w14:textId="1E9591E0" w:rsidR="00E253DC" w:rsidRPr="000441D1" w:rsidRDefault="00DC6AF7" w:rsidP="000441D1">
      <w:pPr>
        <w:spacing w:after="100" w:line="300" w:lineRule="auto"/>
        <w:rPr>
          <w:rFonts w:ascii="Arial" w:hAnsi="Arial" w:cs="Arial"/>
          <w:color w:val="000000"/>
          <w:lang w:val="de-DE"/>
        </w:rPr>
      </w:pPr>
      <w:r w:rsidRPr="000441D1">
        <w:rPr>
          <w:rFonts w:ascii="Arial" w:hAnsi="Arial" w:cs="Arial"/>
          <w:color w:val="000000"/>
          <w:lang w:val="de-DE"/>
        </w:rPr>
        <w:t xml:space="preserve">Die politische </w:t>
      </w:r>
      <w:proofErr w:type="spellStart"/>
      <w:r w:rsidRPr="000441D1">
        <w:rPr>
          <w:rFonts w:ascii="Arial" w:hAnsi="Arial" w:cs="Arial"/>
          <w:color w:val="000000"/>
          <w:lang w:val="de-DE"/>
        </w:rPr>
        <w:t>Führung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Chinas hat seit den 1990er Jahren eine Reihe von </w:t>
      </w:r>
      <w:r w:rsidR="00856CA3" w:rsidRPr="000441D1">
        <w:rPr>
          <w:rFonts w:ascii="Arial" w:hAnsi="Arial" w:cs="Arial"/>
          <w:color w:val="000000"/>
          <w:lang w:val="de-DE"/>
        </w:rPr>
        <w:t>R</w:t>
      </w:r>
      <w:r w:rsidRPr="000441D1">
        <w:rPr>
          <w:rFonts w:ascii="Arial" w:hAnsi="Arial" w:cs="Arial"/>
          <w:color w:val="000000"/>
          <w:lang w:val="de-DE"/>
        </w:rPr>
        <w:t xml:space="preserve">eformen durchgesetzt, die </w:t>
      </w:r>
      <w:r w:rsidR="00856CA3" w:rsidRPr="000441D1">
        <w:rPr>
          <w:rFonts w:ascii="Arial" w:hAnsi="Arial" w:cs="Arial"/>
          <w:color w:val="000000"/>
          <w:lang w:val="de-DE"/>
        </w:rPr>
        <w:t>eine</w:t>
      </w:r>
      <w:r w:rsidRPr="000441D1">
        <w:rPr>
          <w:rFonts w:ascii="Arial" w:hAnsi="Arial" w:cs="Arial"/>
          <w:color w:val="000000"/>
          <w:lang w:val="de-DE"/>
        </w:rPr>
        <w:t xml:space="preserve"> Voraussetzung </w:t>
      </w:r>
      <w:proofErr w:type="spellStart"/>
      <w:r w:rsidRPr="000441D1">
        <w:rPr>
          <w:rFonts w:ascii="Arial" w:hAnsi="Arial" w:cs="Arial"/>
          <w:color w:val="000000"/>
          <w:lang w:val="de-DE"/>
        </w:rPr>
        <w:t>für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eine </w:t>
      </w:r>
      <w:proofErr w:type="spellStart"/>
      <w:r w:rsidRPr="000441D1">
        <w:rPr>
          <w:rFonts w:ascii="Arial" w:hAnsi="Arial" w:cs="Arial"/>
          <w:color w:val="000000"/>
          <w:lang w:val="de-DE"/>
        </w:rPr>
        <w:t>künftige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demokratische Ordnung scha</w:t>
      </w:r>
      <w:r w:rsidR="00856CA3" w:rsidRPr="000441D1">
        <w:rPr>
          <w:rFonts w:ascii="Arial" w:hAnsi="Arial" w:cs="Arial"/>
          <w:color w:val="000000"/>
          <w:lang w:val="de-DE"/>
        </w:rPr>
        <w:t>ff</w:t>
      </w:r>
      <w:r w:rsidRPr="000441D1">
        <w:rPr>
          <w:rFonts w:ascii="Arial" w:hAnsi="Arial" w:cs="Arial"/>
          <w:color w:val="000000"/>
          <w:lang w:val="de-DE"/>
        </w:rPr>
        <w:t xml:space="preserve">en könnten. Eine moderne Wirtschaftsgesetzgebung wurde eingeleitet und eine </w:t>
      </w:r>
      <w:r w:rsidR="00856CA3" w:rsidRPr="000441D1">
        <w:rPr>
          <w:rFonts w:ascii="Arial" w:hAnsi="Arial" w:cs="Arial"/>
          <w:color w:val="000000"/>
          <w:lang w:val="de-DE"/>
        </w:rPr>
        <w:t>Vielfalt</w:t>
      </w:r>
      <w:r w:rsidRPr="000441D1">
        <w:rPr>
          <w:rFonts w:ascii="Arial" w:hAnsi="Arial" w:cs="Arial"/>
          <w:color w:val="000000"/>
          <w:lang w:val="de-DE"/>
        </w:rPr>
        <w:t xml:space="preserve"> gesellschaftlicher Lebensstile geduldet. Die </w:t>
      </w:r>
      <w:r w:rsidR="004B3B71" w:rsidRPr="000441D1">
        <w:rPr>
          <w:rFonts w:ascii="Arial" w:hAnsi="Arial" w:cs="Arial"/>
          <w:color w:val="000000"/>
          <w:lang w:val="de-DE"/>
        </w:rPr>
        <w:t>starke wirtschaftliche</w:t>
      </w:r>
      <w:r w:rsidRPr="000441D1">
        <w:rPr>
          <w:rFonts w:ascii="Arial" w:hAnsi="Arial" w:cs="Arial"/>
          <w:color w:val="000000"/>
          <w:lang w:val="de-DE"/>
        </w:rPr>
        <w:t xml:space="preserve"> Entwicklung fördert auch in China eine mit neuen Ein</w:t>
      </w:r>
      <w:r w:rsidR="004B3B71" w:rsidRPr="000441D1">
        <w:rPr>
          <w:rFonts w:ascii="Arial" w:hAnsi="Arial" w:cs="Arial"/>
          <w:color w:val="000000"/>
          <w:lang w:val="de-DE"/>
        </w:rPr>
        <w:t>fl</w:t>
      </w:r>
      <w:r w:rsidRPr="000441D1">
        <w:rPr>
          <w:rFonts w:ascii="Arial" w:hAnsi="Arial" w:cs="Arial"/>
          <w:color w:val="000000"/>
          <w:lang w:val="de-DE"/>
        </w:rPr>
        <w:t xml:space="preserve">ussmöglichkeiten ausgestattete Gesellschaft. Manche Chinaforscher sehen hierin Ansatzpunkte </w:t>
      </w:r>
      <w:proofErr w:type="spellStart"/>
      <w:r w:rsidRPr="000441D1">
        <w:rPr>
          <w:rFonts w:ascii="Arial" w:hAnsi="Arial" w:cs="Arial"/>
          <w:color w:val="000000"/>
          <w:lang w:val="de-DE"/>
        </w:rPr>
        <w:t>für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eine „schleichende Demokratisierung“, die sich auf längere Sicht ähnlich wie in Taiwan oder </w:t>
      </w:r>
      <w:proofErr w:type="spellStart"/>
      <w:r w:rsidRPr="000441D1">
        <w:rPr>
          <w:rFonts w:ascii="Arial" w:hAnsi="Arial" w:cs="Arial"/>
          <w:color w:val="000000"/>
          <w:lang w:val="de-DE"/>
        </w:rPr>
        <w:t>Südkorea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durchsetzen </w:t>
      </w:r>
      <w:r w:rsidR="004B3B71" w:rsidRPr="000441D1">
        <w:rPr>
          <w:rFonts w:ascii="Arial" w:hAnsi="Arial" w:cs="Arial"/>
          <w:color w:val="000000"/>
          <w:lang w:val="de-DE"/>
        </w:rPr>
        <w:t>könnte</w:t>
      </w:r>
      <w:r w:rsidRPr="000441D1">
        <w:rPr>
          <w:rFonts w:ascii="Arial" w:hAnsi="Arial" w:cs="Arial"/>
          <w:color w:val="000000"/>
          <w:lang w:val="de-DE"/>
        </w:rPr>
        <w:t xml:space="preserve">. Zurzeit aber scheint die Kommunistische Partei aufgrund wirtschaftlicher Erfolge </w:t>
      </w:r>
      <w:r w:rsidR="004B3B71" w:rsidRPr="000441D1">
        <w:rPr>
          <w:rFonts w:ascii="Arial" w:hAnsi="Arial" w:cs="Arial"/>
          <w:color w:val="000000"/>
          <w:lang w:val="de-DE"/>
        </w:rPr>
        <w:t xml:space="preserve">einerseits </w:t>
      </w:r>
      <w:r w:rsidRPr="000441D1">
        <w:rPr>
          <w:rFonts w:ascii="Arial" w:hAnsi="Arial" w:cs="Arial"/>
          <w:color w:val="000000"/>
          <w:lang w:val="de-DE"/>
        </w:rPr>
        <w:t>und des internationalen Machtgewinns</w:t>
      </w:r>
      <w:r w:rsidR="004B3B71" w:rsidRPr="000441D1">
        <w:rPr>
          <w:rFonts w:ascii="Arial" w:hAnsi="Arial" w:cs="Arial"/>
          <w:color w:val="000000"/>
          <w:lang w:val="de-DE"/>
        </w:rPr>
        <w:t xml:space="preserve"> andererseits</w:t>
      </w:r>
      <w:r w:rsidRPr="000441D1">
        <w:rPr>
          <w:rFonts w:ascii="Arial" w:hAnsi="Arial" w:cs="Arial"/>
          <w:color w:val="000000"/>
          <w:lang w:val="de-DE"/>
        </w:rPr>
        <w:t xml:space="preserve"> fest im Sattel zu sitzen. </w:t>
      </w:r>
      <w:r w:rsidR="004B3B71" w:rsidRPr="000441D1">
        <w:rPr>
          <w:rFonts w:ascii="Arial" w:hAnsi="Arial" w:cs="Arial"/>
          <w:color w:val="000000"/>
          <w:lang w:val="de-DE"/>
        </w:rPr>
        <w:t>Gleichzeitig wird die Armee stark aufgerüstet und die Machtansprüche gegenüber Taiwan und im Südchinesischen Meer erscheinen bedrohlich. Deutliche</w:t>
      </w:r>
      <w:r w:rsidRPr="000441D1">
        <w:rPr>
          <w:rFonts w:ascii="Arial" w:hAnsi="Arial" w:cs="Arial"/>
          <w:color w:val="000000"/>
          <w:lang w:val="de-DE"/>
        </w:rPr>
        <w:t xml:space="preserve"> politische Veränderungen </w:t>
      </w:r>
      <w:r w:rsidR="004B3B71" w:rsidRPr="000441D1">
        <w:rPr>
          <w:rFonts w:ascii="Arial" w:hAnsi="Arial" w:cs="Arial"/>
          <w:color w:val="000000"/>
          <w:lang w:val="de-DE"/>
        </w:rPr>
        <w:t>in nächster Zeit</w:t>
      </w:r>
      <w:r w:rsidRPr="000441D1">
        <w:rPr>
          <w:rFonts w:ascii="Arial" w:hAnsi="Arial" w:cs="Arial"/>
          <w:color w:val="000000"/>
          <w:lang w:val="de-DE"/>
        </w:rPr>
        <w:t xml:space="preserve"> nur </w:t>
      </w:r>
      <w:proofErr w:type="spellStart"/>
      <w:r w:rsidRPr="000441D1">
        <w:rPr>
          <w:rFonts w:ascii="Arial" w:hAnsi="Arial" w:cs="Arial"/>
          <w:color w:val="000000"/>
          <w:lang w:val="de-DE"/>
        </w:rPr>
        <w:t>für</w:t>
      </w:r>
      <w:proofErr w:type="spellEnd"/>
      <w:r w:rsidRPr="000441D1">
        <w:rPr>
          <w:rFonts w:ascii="Arial" w:hAnsi="Arial" w:cs="Arial"/>
          <w:color w:val="000000"/>
          <w:lang w:val="de-DE"/>
        </w:rPr>
        <w:t xml:space="preserve"> den Fall einer akuten wirtschaftlichen Krise </w:t>
      </w:r>
      <w:r w:rsidR="004B3B71" w:rsidRPr="000441D1">
        <w:rPr>
          <w:rFonts w:ascii="Arial" w:hAnsi="Arial" w:cs="Arial"/>
          <w:color w:val="000000"/>
          <w:lang w:val="de-DE"/>
        </w:rPr>
        <w:t>oder</w:t>
      </w:r>
      <w:r w:rsidRPr="000441D1">
        <w:rPr>
          <w:rFonts w:ascii="Arial" w:hAnsi="Arial" w:cs="Arial"/>
          <w:color w:val="000000"/>
          <w:lang w:val="de-DE"/>
        </w:rPr>
        <w:t xml:space="preserve"> innerparteilicher </w:t>
      </w:r>
      <w:proofErr w:type="spellStart"/>
      <w:r w:rsidRPr="000441D1">
        <w:rPr>
          <w:rFonts w:ascii="Arial" w:hAnsi="Arial" w:cs="Arial"/>
          <w:color w:val="000000"/>
          <w:lang w:val="de-DE"/>
        </w:rPr>
        <w:t>Führungskon</w:t>
      </w:r>
      <w:r w:rsidR="004B3B71" w:rsidRPr="000441D1">
        <w:rPr>
          <w:rFonts w:ascii="Arial" w:hAnsi="Arial" w:cs="Arial"/>
          <w:color w:val="000000"/>
          <w:lang w:val="de-DE"/>
        </w:rPr>
        <w:t>flikte</w:t>
      </w:r>
      <w:proofErr w:type="spellEnd"/>
      <w:r w:rsidR="004B3B71" w:rsidRPr="000441D1">
        <w:rPr>
          <w:rFonts w:ascii="Arial" w:hAnsi="Arial" w:cs="Arial"/>
          <w:color w:val="000000"/>
          <w:lang w:val="de-DE"/>
        </w:rPr>
        <w:t xml:space="preserve"> zu erwarten.</w:t>
      </w:r>
    </w:p>
    <w:p w14:paraId="6B09F55F" w14:textId="11672FF8" w:rsidR="004B3B71" w:rsidRPr="000441D1" w:rsidRDefault="000441D1" w:rsidP="000441D1">
      <w:pPr>
        <w:pStyle w:val="StandardWeb"/>
        <w:spacing w:before="0" w:beforeAutospacing="0" w:afterLines="100" w:after="240" w:afterAutospacing="0"/>
        <w:ind w:left="993" w:hanging="993"/>
        <w:rPr>
          <w:rFonts w:ascii="Arial" w:hAnsi="Arial" w:cs="Arial"/>
        </w:rPr>
      </w:pPr>
      <w:r w:rsidRPr="000441D1">
        <w:rPr>
          <w:rFonts w:ascii="Arial" w:hAnsi="Arial" w:cs="Arial"/>
          <w:color w:val="000000"/>
          <w:lang w:val="de-DE"/>
        </w:rPr>
        <w:t>Q</w:t>
      </w:r>
      <w:r>
        <w:rPr>
          <w:rFonts w:ascii="Arial" w:hAnsi="Arial" w:cs="Arial"/>
          <w:color w:val="000000"/>
          <w:lang w:val="de-DE"/>
        </w:rPr>
        <w:t>uelle</w:t>
      </w:r>
      <w:r w:rsidRPr="000441D1">
        <w:rPr>
          <w:rFonts w:ascii="Arial" w:hAnsi="Arial" w:cs="Arial"/>
          <w:color w:val="000000"/>
          <w:lang w:val="de-DE"/>
        </w:rPr>
        <w:t>:</w:t>
      </w:r>
      <w:r>
        <w:rPr>
          <w:rFonts w:ascii="Arial" w:hAnsi="Arial" w:cs="Arial"/>
          <w:color w:val="000000"/>
          <w:lang w:val="de-DE"/>
        </w:rPr>
        <w:tab/>
      </w:r>
      <w:r w:rsidRPr="000441D1">
        <w:rPr>
          <w:rFonts w:ascii="Arial" w:hAnsi="Arial" w:cs="Arial"/>
        </w:rPr>
        <w:t xml:space="preserve">China </w:t>
      </w:r>
      <w:r>
        <w:rPr>
          <w:rFonts w:ascii="Arial" w:hAnsi="Arial" w:cs="Arial"/>
        </w:rPr>
        <w:t>i</w:t>
      </w:r>
      <w:r w:rsidRPr="000441D1">
        <w:rPr>
          <w:rFonts w:ascii="Arial" w:hAnsi="Arial" w:cs="Arial"/>
        </w:rPr>
        <w:t>m 21. Jahrhundert</w:t>
      </w:r>
      <w:r>
        <w:rPr>
          <w:rFonts w:ascii="Arial" w:hAnsi="Arial" w:cs="Arial"/>
        </w:rPr>
        <w:t xml:space="preserve">. Aus: </w:t>
      </w:r>
      <w:r w:rsidRPr="000441D1">
        <w:rPr>
          <w:rFonts w:ascii="Arial" w:hAnsi="Arial" w:cs="Arial"/>
        </w:rPr>
        <w:t>Politik, Wirtschaft und Kultur im Unterricht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0441D1">
        <w:rPr>
          <w:rFonts w:ascii="Arial" w:hAnsi="Arial" w:cs="Arial"/>
        </w:rPr>
        <w:t>Reihe: Zeitbild Wissen; Seite 18/19; Mai 2015</w:t>
      </w:r>
      <w:r w:rsidRPr="000441D1">
        <w:rPr>
          <w:rFonts w:ascii="Arial" w:hAnsi="Arial" w:cs="Arial"/>
        </w:rPr>
        <w:t>; stark verändert</w:t>
      </w:r>
    </w:p>
    <w:sectPr w:rsidR="004B3B71" w:rsidRPr="000441D1" w:rsidSect="000441D1">
      <w:pgSz w:w="11906" w:h="16838"/>
      <w:pgMar w:top="84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F7"/>
    <w:rsid w:val="000441D1"/>
    <w:rsid w:val="004B3B71"/>
    <w:rsid w:val="007669FA"/>
    <w:rsid w:val="00810D49"/>
    <w:rsid w:val="00856CA3"/>
    <w:rsid w:val="00B477F1"/>
    <w:rsid w:val="00DC6AF7"/>
    <w:rsid w:val="00E2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93F2776"/>
  <w15:chartTrackingRefBased/>
  <w15:docId w15:val="{AC0DAA18-0790-3841-AB37-600581C5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253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Kaufmann, Urs</dc:creator>
  <cp:keywords/>
  <dc:description/>
  <cp:lastModifiedBy>Kaufmann, Urs</cp:lastModifiedBy>
  <cp:revision>2</cp:revision>
  <dcterms:created xsi:type="dcterms:W3CDTF">2022-07-06T14:40:00Z</dcterms:created>
  <dcterms:modified xsi:type="dcterms:W3CDTF">2022-07-07T07:25:00Z</dcterms:modified>
</cp:coreProperties>
</file>