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A6D53" w14:textId="66E07234" w:rsidR="00395CA3" w:rsidRPr="001E37CB" w:rsidRDefault="00E55DBA" w:rsidP="00395CA3">
      <w:pPr>
        <w:pStyle w:val="berschrift1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Raumanalyse: Abschluss</w:t>
      </w:r>
    </w:p>
    <w:p w14:paraId="2D00324B" w14:textId="7B963DEF" w:rsidR="0010080F" w:rsidRPr="0010080F" w:rsidRDefault="00395CA3" w:rsidP="0010080F">
      <w:pPr>
        <w:spacing w:after="240" w:line="240" w:lineRule="auto"/>
        <w:rPr>
          <w:b/>
          <w:bCs/>
        </w:rPr>
      </w:pPr>
      <w:r>
        <w:rPr>
          <w:rFonts w:cstheme="minorHAnsi"/>
          <w:b/>
          <w:bCs/>
        </w:rPr>
        <w:br/>
      </w:r>
      <w:r w:rsidR="0010080F" w:rsidRPr="0010080F">
        <w:rPr>
          <w:b/>
          <w:bCs/>
        </w:rPr>
        <w:t>DARSTELLUNG DER ZUSAMMENHÄNGE: Variante 2: Strukturlegetechnik</w:t>
      </w:r>
    </w:p>
    <w:p w14:paraId="06A756A4" w14:textId="77777777" w:rsidR="0010080F" w:rsidRDefault="0010080F" w:rsidP="0010080F">
      <w:pPr>
        <w:pStyle w:val="Listenabsatz"/>
        <w:numPr>
          <w:ilvl w:val="0"/>
          <w:numId w:val="8"/>
        </w:numPr>
        <w:spacing w:after="120" w:line="240" w:lineRule="auto"/>
        <w:ind w:left="284" w:hanging="284"/>
        <w:contextualSpacing w:val="0"/>
      </w:pPr>
      <w:r>
        <w:t xml:space="preserve">Du hast viel über China erfahren. Schau dir die Begriffskärtchen an und lege sie so auf den Tisch, dass die Zusammenhänge sichtbar werden. </w:t>
      </w:r>
    </w:p>
    <w:p w14:paraId="5CB386C7" w14:textId="77777777" w:rsidR="0010080F" w:rsidRDefault="0010080F" w:rsidP="0010080F">
      <w:pPr>
        <w:pStyle w:val="Listenabsatz"/>
        <w:numPr>
          <w:ilvl w:val="0"/>
          <w:numId w:val="8"/>
        </w:numPr>
        <w:spacing w:after="120" w:line="240" w:lineRule="auto"/>
        <w:ind w:left="284" w:hanging="284"/>
        <w:contextualSpacing w:val="0"/>
      </w:pPr>
      <w:r>
        <w:t>Am besten arbeitet ihr in Dreiergruppen und diskutiert die beste Variante zusammen aus.</w:t>
      </w:r>
    </w:p>
    <w:p w14:paraId="6E4658C8" w14:textId="77777777" w:rsidR="0010080F" w:rsidRPr="00EE0935" w:rsidRDefault="0010080F" w:rsidP="0010080F">
      <w:pPr>
        <w:pStyle w:val="Listenabsatz"/>
        <w:numPr>
          <w:ilvl w:val="0"/>
          <w:numId w:val="8"/>
        </w:numPr>
        <w:spacing w:after="120" w:line="240" w:lineRule="auto"/>
        <w:ind w:left="284" w:hanging="284"/>
        <w:contextualSpacing w:val="0"/>
        <w:rPr>
          <w:rFonts w:cstheme="minorHAnsi"/>
        </w:rPr>
      </w:pPr>
      <w:r>
        <w:t>Wenn ihr eine gute Lösung gefunden habt, könnt ihr diese fotografieren.</w:t>
      </w:r>
    </w:p>
    <w:p w14:paraId="1BC8DE5B" w14:textId="2DEF44C4" w:rsidR="0010080F" w:rsidRPr="00A0186B" w:rsidRDefault="0010080F" w:rsidP="0010080F">
      <w:pPr>
        <w:pStyle w:val="Listenabsatz"/>
        <w:numPr>
          <w:ilvl w:val="0"/>
          <w:numId w:val="8"/>
        </w:numPr>
        <w:spacing w:after="60" w:line="240" w:lineRule="auto"/>
        <w:ind w:left="284" w:hanging="284"/>
        <w:contextualSpacing w:val="0"/>
        <w:rPr>
          <w:rFonts w:cstheme="minorHAnsi"/>
        </w:rPr>
      </w:pPr>
      <w:r>
        <w:t>Erklärt eure Lösung einer anderen Gruppe und diskutiert darüber.</w:t>
      </w:r>
    </w:p>
    <w:p w14:paraId="362FA82B" w14:textId="53C74946" w:rsidR="00E55DBA" w:rsidRDefault="00E55DBA" w:rsidP="0010080F">
      <w:pPr>
        <w:spacing w:after="100" w:line="240" w:lineRule="auto"/>
      </w:pPr>
    </w:p>
    <w:p w14:paraId="1F52F4B3" w14:textId="004B25EA" w:rsidR="0010080F" w:rsidRDefault="0010080F" w:rsidP="0010080F">
      <w:pPr>
        <w:spacing w:after="100" w:line="240" w:lineRule="auto"/>
        <w:rPr>
          <w:rFonts w:cstheme="minorHAnsi"/>
        </w:rPr>
      </w:pPr>
      <w:r>
        <w:rPr>
          <w:rFonts w:cstheme="minorHAnsi"/>
        </w:rPr>
        <w:t>Foto der Lösung einkleben:</w:t>
      </w:r>
    </w:p>
    <w:p w14:paraId="5DFA3D59" w14:textId="3B8AAECE" w:rsidR="0010080F" w:rsidRDefault="0010080F" w:rsidP="0010080F">
      <w:pPr>
        <w:spacing w:after="10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0D7E5" wp14:editId="1B21288F">
                <wp:simplePos x="0" y="0"/>
                <wp:positionH relativeFrom="column">
                  <wp:posOffset>9525</wp:posOffset>
                </wp:positionH>
                <wp:positionV relativeFrom="paragraph">
                  <wp:posOffset>22860</wp:posOffset>
                </wp:positionV>
                <wp:extent cx="5700395" cy="3600450"/>
                <wp:effectExtent l="0" t="0" r="14605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395" cy="3600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567D05" id="Rechteck 2" o:spid="_x0000_s1026" style="position:absolute;margin-left:.75pt;margin-top:1.8pt;width:448.85pt;height:28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" filled="f" strokecolor="black [3200]">
                <v:stroke joinstyle="round"/>
              </v:rect>
            </w:pict>
          </mc:Fallback>
        </mc:AlternateContent>
      </w:r>
    </w:p>
    <w:p w14:paraId="672A9423" w14:textId="6781F37B" w:rsidR="0010080F" w:rsidRDefault="0010080F" w:rsidP="0010080F">
      <w:pPr>
        <w:spacing w:after="100" w:line="240" w:lineRule="auto"/>
        <w:rPr>
          <w:rFonts w:cstheme="minorHAnsi"/>
        </w:rPr>
      </w:pPr>
    </w:p>
    <w:p w14:paraId="7F669DAE" w14:textId="1EBC20E9" w:rsidR="0010080F" w:rsidRDefault="0010080F" w:rsidP="0010080F">
      <w:pPr>
        <w:spacing w:after="100" w:line="240" w:lineRule="auto"/>
        <w:rPr>
          <w:rFonts w:cstheme="minorHAnsi"/>
        </w:rPr>
      </w:pPr>
    </w:p>
    <w:p w14:paraId="3247587F" w14:textId="761ACF68" w:rsidR="0010080F" w:rsidRDefault="0010080F" w:rsidP="0010080F">
      <w:pPr>
        <w:spacing w:after="100" w:line="240" w:lineRule="auto"/>
        <w:rPr>
          <w:rFonts w:cstheme="minorHAnsi"/>
        </w:rPr>
      </w:pPr>
    </w:p>
    <w:p w14:paraId="7D93CFB9" w14:textId="2A94F1A8" w:rsidR="0010080F" w:rsidRDefault="0010080F" w:rsidP="0010080F">
      <w:pPr>
        <w:spacing w:after="100" w:line="240" w:lineRule="auto"/>
        <w:rPr>
          <w:rFonts w:cstheme="minorHAnsi"/>
        </w:rPr>
      </w:pPr>
    </w:p>
    <w:p w14:paraId="2F0780D7" w14:textId="4DE68488" w:rsidR="0010080F" w:rsidRDefault="0010080F" w:rsidP="0010080F">
      <w:pPr>
        <w:spacing w:after="100" w:line="240" w:lineRule="auto"/>
        <w:rPr>
          <w:rFonts w:cstheme="minorHAnsi"/>
        </w:rPr>
      </w:pPr>
    </w:p>
    <w:p w14:paraId="1F7739BD" w14:textId="3BEEC374" w:rsidR="0010080F" w:rsidRDefault="0010080F" w:rsidP="0010080F">
      <w:pPr>
        <w:spacing w:after="100" w:line="240" w:lineRule="auto"/>
        <w:rPr>
          <w:rFonts w:cstheme="minorHAnsi"/>
        </w:rPr>
      </w:pPr>
    </w:p>
    <w:p w14:paraId="51CD1108" w14:textId="43133C38" w:rsidR="0010080F" w:rsidRDefault="0010080F" w:rsidP="0010080F">
      <w:pPr>
        <w:spacing w:after="100" w:line="240" w:lineRule="auto"/>
        <w:rPr>
          <w:rFonts w:cstheme="minorHAnsi"/>
        </w:rPr>
      </w:pPr>
    </w:p>
    <w:p w14:paraId="53FA01CA" w14:textId="39238D3B" w:rsidR="0010080F" w:rsidRDefault="0010080F" w:rsidP="0010080F">
      <w:pPr>
        <w:spacing w:after="100" w:line="240" w:lineRule="auto"/>
        <w:rPr>
          <w:rFonts w:cstheme="minorHAnsi"/>
        </w:rPr>
      </w:pPr>
    </w:p>
    <w:p w14:paraId="23EDEB06" w14:textId="795E0FCE" w:rsidR="0010080F" w:rsidRDefault="0010080F" w:rsidP="0010080F">
      <w:pPr>
        <w:spacing w:after="100" w:line="240" w:lineRule="auto"/>
        <w:rPr>
          <w:rFonts w:cstheme="minorHAnsi"/>
        </w:rPr>
      </w:pPr>
    </w:p>
    <w:p w14:paraId="28914EBE" w14:textId="6986A111" w:rsidR="0010080F" w:rsidRDefault="0010080F" w:rsidP="0010080F">
      <w:pPr>
        <w:spacing w:after="100" w:line="240" w:lineRule="auto"/>
        <w:rPr>
          <w:rFonts w:cstheme="minorHAnsi"/>
        </w:rPr>
      </w:pPr>
    </w:p>
    <w:p w14:paraId="6CDE0568" w14:textId="1C8246C4" w:rsidR="0010080F" w:rsidRDefault="0010080F" w:rsidP="0010080F">
      <w:pPr>
        <w:spacing w:after="100" w:line="240" w:lineRule="auto"/>
        <w:rPr>
          <w:rFonts w:cstheme="minorHAnsi"/>
        </w:rPr>
      </w:pPr>
    </w:p>
    <w:p w14:paraId="4CE19AE7" w14:textId="0600779F" w:rsidR="0010080F" w:rsidRDefault="0010080F" w:rsidP="0010080F">
      <w:pPr>
        <w:spacing w:after="100" w:line="240" w:lineRule="auto"/>
        <w:rPr>
          <w:rFonts w:cstheme="minorHAnsi"/>
        </w:rPr>
      </w:pPr>
    </w:p>
    <w:p w14:paraId="5AF9D139" w14:textId="3CDC55F8" w:rsidR="0010080F" w:rsidRDefault="0010080F" w:rsidP="0010080F">
      <w:pPr>
        <w:spacing w:after="100" w:line="240" w:lineRule="auto"/>
        <w:rPr>
          <w:rFonts w:cstheme="minorHAnsi"/>
        </w:rPr>
      </w:pPr>
    </w:p>
    <w:p w14:paraId="6BDAD1E6" w14:textId="44B35758" w:rsidR="0010080F" w:rsidRDefault="0010080F" w:rsidP="0010080F">
      <w:pPr>
        <w:spacing w:after="100" w:line="240" w:lineRule="auto"/>
        <w:rPr>
          <w:rFonts w:cstheme="minorHAnsi"/>
        </w:rPr>
      </w:pPr>
    </w:p>
    <w:p w14:paraId="2F2AAF4D" w14:textId="1393D8C5" w:rsidR="0010080F" w:rsidRDefault="0010080F" w:rsidP="0010080F">
      <w:pPr>
        <w:spacing w:after="100" w:line="240" w:lineRule="auto"/>
        <w:rPr>
          <w:rFonts w:cstheme="minorHAnsi"/>
        </w:rPr>
      </w:pPr>
    </w:p>
    <w:p w14:paraId="6B1D0807" w14:textId="5B125CC7" w:rsidR="0010080F" w:rsidRPr="0073334D" w:rsidRDefault="0010080F" w:rsidP="0010080F">
      <w:pPr>
        <w:pStyle w:val="Listenabsatz"/>
        <w:numPr>
          <w:ilvl w:val="0"/>
          <w:numId w:val="8"/>
        </w:numPr>
        <w:spacing w:after="0" w:line="240" w:lineRule="auto"/>
        <w:ind w:left="284" w:hanging="284"/>
        <w:contextualSpacing w:val="0"/>
        <w:rPr>
          <w:rFonts w:cstheme="minorHAnsi"/>
          <w:i/>
          <w:iCs/>
          <w:color w:val="000000" w:themeColor="text1"/>
        </w:rPr>
      </w:pPr>
      <w:r w:rsidRPr="0073334D">
        <w:t xml:space="preserve">Unsere Leitfrage lautete: </w:t>
      </w:r>
      <w:r>
        <w:br/>
      </w:r>
      <w:r w:rsidRPr="00890E12">
        <w:rPr>
          <w:rFonts w:cstheme="minorHAnsi"/>
          <w:b/>
          <w:i/>
          <w:iCs/>
          <w:color w:val="000000" w:themeColor="text1"/>
        </w:rPr>
        <w:t>Welchen Weg geht China als bevölkerungsreichstes Land der Welt und welche Rolle spielen dabei der Naturraum und die Bevölkerungsentwicklung?</w:t>
      </w:r>
      <w:r>
        <w:rPr>
          <w:rFonts w:cstheme="minorHAnsi"/>
          <w:b/>
          <w:i/>
          <w:iCs/>
          <w:color w:val="000000" w:themeColor="text1"/>
        </w:rPr>
        <w:br/>
      </w:r>
      <w:r w:rsidRPr="00890E12">
        <w:rPr>
          <w:rFonts w:cstheme="minorHAnsi"/>
          <w:i/>
          <w:iCs/>
          <w:color w:val="000000" w:themeColor="text1"/>
        </w:rPr>
        <w:t>Schreibe jetzt dazu eine begründete Antwort und lege diese in dein</w:t>
      </w:r>
      <w:r>
        <w:rPr>
          <w:rFonts w:cstheme="minorHAnsi"/>
          <w:i/>
          <w:iCs/>
          <w:color w:val="000000" w:themeColor="text1"/>
        </w:rPr>
        <w:t>em</w:t>
      </w:r>
      <w:r w:rsidRPr="00890E12">
        <w:rPr>
          <w:rFonts w:cstheme="minorHAnsi"/>
          <w:i/>
          <w:iCs/>
          <w:color w:val="000000" w:themeColor="text1"/>
        </w:rPr>
        <w:t xml:space="preserve"> Portfolio zusammen mit de</w:t>
      </w:r>
      <w:r>
        <w:rPr>
          <w:rFonts w:cstheme="minorHAnsi"/>
          <w:i/>
          <w:iCs/>
          <w:color w:val="000000" w:themeColor="text1"/>
        </w:rPr>
        <w:t>m</w:t>
      </w:r>
      <w:r w:rsidRPr="00890E12">
        <w:rPr>
          <w:rFonts w:cstheme="minorHAnsi"/>
          <w:i/>
          <w:iCs/>
          <w:color w:val="000000" w:themeColor="text1"/>
        </w:rPr>
        <w:t xml:space="preserve"> Foto der Struktur</w:t>
      </w:r>
      <w:r>
        <w:rPr>
          <w:rFonts w:cstheme="minorHAnsi"/>
          <w:i/>
          <w:iCs/>
          <w:color w:val="000000" w:themeColor="text1"/>
        </w:rPr>
        <w:t xml:space="preserve"> ab.</w:t>
      </w:r>
    </w:p>
    <w:p w14:paraId="53C9EC5A" w14:textId="77777777" w:rsidR="0010080F" w:rsidRDefault="0010080F" w:rsidP="0010080F">
      <w:pPr>
        <w:spacing w:after="0" w:line="240" w:lineRule="auto"/>
        <w:rPr>
          <w:rFonts w:cstheme="minorHAnsi"/>
          <w:i/>
          <w:iCs/>
          <w:color w:val="000000" w:themeColor="text1"/>
        </w:rPr>
      </w:pPr>
    </w:p>
    <w:p w14:paraId="047D239F" w14:textId="1EB81B55" w:rsidR="0010080F" w:rsidRPr="0073334D" w:rsidRDefault="0010080F" w:rsidP="0010080F">
      <w:pPr>
        <w:pStyle w:val="Listenabsatz"/>
        <w:numPr>
          <w:ilvl w:val="0"/>
          <w:numId w:val="8"/>
        </w:numPr>
        <w:spacing w:after="0" w:line="240" w:lineRule="auto"/>
        <w:ind w:left="284" w:hanging="284"/>
        <w:rPr>
          <w:rFonts w:cstheme="minorHAnsi"/>
        </w:rPr>
      </w:pPr>
      <w:r w:rsidRPr="00890E12">
        <w:t xml:space="preserve">Du hast dich auch mit der „neuen </w:t>
      </w:r>
      <w:proofErr w:type="spellStart"/>
      <w:r w:rsidRPr="00890E12">
        <w:t>Seidenstrasse</w:t>
      </w:r>
      <w:proofErr w:type="spellEnd"/>
      <w:r w:rsidRPr="00890E12">
        <w:t xml:space="preserve">“ beschäftigt. Welche Rolle </w:t>
      </w:r>
      <w:r>
        <w:t xml:space="preserve">spielt diese </w:t>
      </w:r>
      <w:r w:rsidRPr="00890E12">
        <w:t>für die Entwicklung von China?</w:t>
      </w:r>
      <w:r w:rsidRPr="00890E12">
        <w:br/>
      </w:r>
      <w:proofErr w:type="gramStart"/>
      <w:r w:rsidRPr="0073334D">
        <w:rPr>
          <w:rFonts w:cstheme="minorHAnsi"/>
          <w:i/>
          <w:iCs/>
          <w:color w:val="000000" w:themeColor="text1"/>
        </w:rPr>
        <w:t>Formuliere</w:t>
      </w:r>
      <w:proofErr w:type="gramEnd"/>
      <w:r w:rsidRPr="0073334D">
        <w:rPr>
          <w:rFonts w:cstheme="minorHAnsi"/>
          <w:i/>
          <w:iCs/>
          <w:color w:val="000000" w:themeColor="text1"/>
        </w:rPr>
        <w:t xml:space="preserve"> dazu</w:t>
      </w:r>
      <w:r>
        <w:rPr>
          <w:rFonts w:cstheme="minorHAnsi"/>
          <w:i/>
          <w:iCs/>
          <w:color w:val="000000" w:themeColor="text1"/>
        </w:rPr>
        <w:t xml:space="preserve"> </w:t>
      </w:r>
      <w:r w:rsidRPr="0073334D">
        <w:rPr>
          <w:rFonts w:cstheme="minorHAnsi"/>
          <w:i/>
          <w:iCs/>
          <w:color w:val="000000" w:themeColor="text1"/>
        </w:rPr>
        <w:t>zum Schluss 3 Sätze:</w:t>
      </w:r>
    </w:p>
    <w:p w14:paraId="29EFAF18" w14:textId="77777777" w:rsidR="0010080F" w:rsidRPr="00E55DBA" w:rsidRDefault="0010080F" w:rsidP="0010080F">
      <w:pPr>
        <w:spacing w:after="100" w:line="240" w:lineRule="auto"/>
      </w:pPr>
    </w:p>
    <w:sectPr w:rsidR="0010080F" w:rsidRPr="00E55DB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CE740" w14:textId="77777777" w:rsidR="00B7441E" w:rsidRDefault="00B7441E" w:rsidP="00FD486F">
      <w:pPr>
        <w:spacing w:after="0" w:line="240" w:lineRule="auto"/>
      </w:pPr>
      <w:r>
        <w:separator/>
      </w:r>
    </w:p>
  </w:endnote>
  <w:endnote w:type="continuationSeparator" w:id="0">
    <w:p w14:paraId="560FB015" w14:textId="77777777" w:rsidR="00B7441E" w:rsidRDefault="00B7441E" w:rsidP="00FD4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7124502"/>
      <w:docPartObj>
        <w:docPartGallery w:val="Page Numbers (Bottom of Page)"/>
        <w:docPartUnique/>
      </w:docPartObj>
    </w:sdtPr>
    <w:sdtContent>
      <w:p w14:paraId="2C4FB7D6" w14:textId="0B077151" w:rsidR="003C5A17" w:rsidRDefault="004A24A4">
        <w:pPr>
          <w:pStyle w:val="Fuzeile"/>
          <w:jc w:val="right"/>
        </w:pPr>
        <w:r>
          <w:t>LERNARRANGMENT_“RAUMANALYSE CHINA“</w:t>
        </w:r>
        <w:r w:rsidR="003C5A17">
          <w:tab/>
        </w:r>
        <w:r w:rsidR="003C5A17">
          <w:tab/>
        </w:r>
        <w:r w:rsidR="003C5A17">
          <w:fldChar w:fldCharType="begin"/>
        </w:r>
        <w:r w:rsidR="003C5A17">
          <w:instrText>PAGE   \* MERGEFORMAT</w:instrText>
        </w:r>
        <w:r w:rsidR="003C5A17">
          <w:fldChar w:fldCharType="separate"/>
        </w:r>
        <w:r w:rsidR="003C5A17">
          <w:t>2</w:t>
        </w:r>
        <w:r w:rsidR="003C5A17">
          <w:fldChar w:fldCharType="end"/>
        </w:r>
      </w:p>
    </w:sdtContent>
  </w:sdt>
  <w:p w14:paraId="29240801" w14:textId="0071E44B" w:rsidR="00A121BF" w:rsidRPr="0032775F" w:rsidRDefault="00A121BF" w:rsidP="0032775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B78DB" w14:textId="77777777" w:rsidR="00B7441E" w:rsidRDefault="00B7441E" w:rsidP="00FD486F">
      <w:pPr>
        <w:spacing w:after="0" w:line="240" w:lineRule="auto"/>
      </w:pPr>
      <w:r>
        <w:separator/>
      </w:r>
    </w:p>
  </w:footnote>
  <w:footnote w:type="continuationSeparator" w:id="0">
    <w:p w14:paraId="7C53792C" w14:textId="77777777" w:rsidR="00B7441E" w:rsidRDefault="00B7441E" w:rsidP="00FD4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87F7D" w14:textId="355AFBFF" w:rsidR="00FD486F" w:rsidRPr="00FD486F" w:rsidRDefault="007E2168">
    <w:pPr>
      <w:pStyle w:val="Kopfzeile"/>
      <w:rPr>
        <w:lang w:val="de-CH"/>
      </w:rPr>
    </w:pPr>
    <w:r w:rsidRPr="00EE3BEA">
      <w:rPr>
        <w:rFonts w:ascii="Calibri" w:eastAsia="Calibri" w:hAnsi="Calibri" w:cs="Calibri"/>
        <w:b/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9131AE" wp14:editId="5858302B">
              <wp:simplePos x="0" y="0"/>
              <wp:positionH relativeFrom="column">
                <wp:posOffset>8890</wp:posOffset>
              </wp:positionH>
              <wp:positionV relativeFrom="paragraph">
                <wp:posOffset>404812</wp:posOffset>
              </wp:positionV>
              <wp:extent cx="5700713" cy="0"/>
              <wp:effectExtent l="0" t="0" r="0" b="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0713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DF810E" id="Gerader Verbinde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31.85pt" to="449.6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" strokecolor="black [3200]" strokeweight="1pt">
              <v:stroke joinstyle="miter"/>
            </v:line>
          </w:pict>
        </mc:Fallback>
      </mc:AlternateContent>
    </w:r>
    <w:r w:rsidR="00FD486F" w:rsidRPr="00EE3BEA">
      <w:rPr>
        <w:rFonts w:ascii="Calibri" w:eastAsia="Calibri" w:hAnsi="Calibri" w:cs="Calibri"/>
        <w:b/>
        <w:noProof/>
        <w:lang w:eastAsia="de-DE"/>
      </w:rPr>
      <w:drawing>
        <wp:anchor distT="0" distB="0" distL="114300" distR="114300" simplePos="0" relativeHeight="251659264" behindDoc="0" locked="0" layoutInCell="1" allowOverlap="1" wp14:anchorId="29B2FB4A" wp14:editId="32F02E01">
          <wp:simplePos x="0" y="0"/>
          <wp:positionH relativeFrom="column">
            <wp:posOffset>5314315</wp:posOffset>
          </wp:positionH>
          <wp:positionV relativeFrom="paragraph">
            <wp:posOffset>-26987</wp:posOffset>
          </wp:positionV>
          <wp:extent cx="291402" cy="291402"/>
          <wp:effectExtent l="0" t="0" r="0" b="0"/>
          <wp:wrapNone/>
          <wp:docPr id="522" name="Grafik 522" descr="Bleisti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" name="pencil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02" cy="291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486F" w:rsidRPr="00EE3BEA">
      <w:rPr>
        <w:lang w:val="de-CH"/>
      </w:rPr>
      <w:t xml:space="preserve">ARBEITSBLATT </w:t>
    </w:r>
    <w:r w:rsidR="00EE3BEA" w:rsidRPr="00EE3BEA">
      <w:rPr>
        <w:lang w:val="de-CH"/>
      </w:rPr>
      <w:t>2</w:t>
    </w:r>
    <w:r w:rsidR="00476B48">
      <w:rPr>
        <w:lang w:val="de-CH"/>
      </w:rPr>
      <w:t>5</w:t>
    </w:r>
    <w:r w:rsidR="00FD486F" w:rsidRPr="00EE3BEA">
      <w:rPr>
        <w:lang w:val="de-CH"/>
      </w:rPr>
      <w:t>_</w:t>
    </w:r>
    <w:r w:rsidR="00E55DBA">
      <w:rPr>
        <w:lang w:val="de-CH"/>
      </w:rPr>
      <w:t xml:space="preserve">RAUMANALYSE_ABSCHLUSS_VARIANTE </w:t>
    </w:r>
    <w:r w:rsidR="0010080F">
      <w:rPr>
        <w:lang w:val="de-CH"/>
      </w:rPr>
      <w:t>2</w:t>
    </w:r>
    <w:r w:rsidR="00E55DBA">
      <w:rPr>
        <w:lang w:val="de-CH"/>
      </w:rPr>
      <w:t>_</w:t>
    </w:r>
    <w:r w:rsidR="0010080F">
      <w:rPr>
        <w:lang w:val="de-CH"/>
      </w:rPr>
      <w:t>STRUKTURLEGETECHNIK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7EB5"/>
    <w:multiLevelType w:val="hybridMultilevel"/>
    <w:tmpl w:val="855A36EE"/>
    <w:lvl w:ilvl="0" w:tplc="0407000F">
      <w:start w:val="1"/>
      <w:numFmt w:val="decimal"/>
      <w:lvlText w:val="%1."/>
      <w:lvlJc w:val="left"/>
      <w:pPr>
        <w:ind w:left="786" w:hanging="360"/>
      </w:p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70CCC"/>
    <w:multiLevelType w:val="hybridMultilevel"/>
    <w:tmpl w:val="2CAC3D0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646AF9"/>
    <w:multiLevelType w:val="hybridMultilevel"/>
    <w:tmpl w:val="3F367D24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2118B"/>
    <w:multiLevelType w:val="hybridMultilevel"/>
    <w:tmpl w:val="58CAB6F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B46FA"/>
    <w:multiLevelType w:val="hybridMultilevel"/>
    <w:tmpl w:val="4F1C4BFC"/>
    <w:lvl w:ilvl="0" w:tplc="08070003">
      <w:start w:val="1"/>
      <w:numFmt w:val="bullet"/>
      <w:lvlText w:val="o"/>
      <w:lvlJc w:val="left"/>
      <w:pPr>
        <w:ind w:left="767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436E112F"/>
    <w:multiLevelType w:val="hybridMultilevel"/>
    <w:tmpl w:val="3E188800"/>
    <w:lvl w:ilvl="0" w:tplc="F29E17A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i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C61F9"/>
    <w:multiLevelType w:val="hybridMultilevel"/>
    <w:tmpl w:val="7E924E4E"/>
    <w:lvl w:ilvl="0" w:tplc="4DA649B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D45DE"/>
    <w:multiLevelType w:val="hybridMultilevel"/>
    <w:tmpl w:val="52864F7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329675">
    <w:abstractNumId w:val="3"/>
  </w:num>
  <w:num w:numId="2" w16cid:durableId="1907182413">
    <w:abstractNumId w:val="7"/>
  </w:num>
  <w:num w:numId="3" w16cid:durableId="481509405">
    <w:abstractNumId w:val="2"/>
  </w:num>
  <w:num w:numId="4" w16cid:durableId="1217008948">
    <w:abstractNumId w:val="0"/>
  </w:num>
  <w:num w:numId="5" w16cid:durableId="2015037059">
    <w:abstractNumId w:val="4"/>
  </w:num>
  <w:num w:numId="6" w16cid:durableId="1649237122">
    <w:abstractNumId w:val="1"/>
  </w:num>
  <w:num w:numId="7" w16cid:durableId="1918124903">
    <w:abstractNumId w:val="6"/>
  </w:num>
  <w:num w:numId="8" w16cid:durableId="15232000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86F"/>
    <w:rsid w:val="00042053"/>
    <w:rsid w:val="0010080F"/>
    <w:rsid w:val="00245A24"/>
    <w:rsid w:val="002B2220"/>
    <w:rsid w:val="00301469"/>
    <w:rsid w:val="0032775F"/>
    <w:rsid w:val="00395CA3"/>
    <w:rsid w:val="003A0E7B"/>
    <w:rsid w:val="003C5A17"/>
    <w:rsid w:val="00401ED2"/>
    <w:rsid w:val="00476B48"/>
    <w:rsid w:val="004A24A4"/>
    <w:rsid w:val="004B6DB9"/>
    <w:rsid w:val="006277B0"/>
    <w:rsid w:val="007E2168"/>
    <w:rsid w:val="008426E8"/>
    <w:rsid w:val="0098319F"/>
    <w:rsid w:val="009C1634"/>
    <w:rsid w:val="00A121BF"/>
    <w:rsid w:val="00B7441E"/>
    <w:rsid w:val="00CD1FFF"/>
    <w:rsid w:val="00D57D2B"/>
    <w:rsid w:val="00D70AFE"/>
    <w:rsid w:val="00DF3035"/>
    <w:rsid w:val="00E02407"/>
    <w:rsid w:val="00E55DBA"/>
    <w:rsid w:val="00EE3BEA"/>
    <w:rsid w:val="00F86D55"/>
    <w:rsid w:val="00FD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4E62D"/>
  <w15:chartTrackingRefBased/>
  <w15:docId w15:val="{F8050280-A5CF-4396-AC40-A5035E25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5CA3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B6D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D486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D486F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D486F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D486F"/>
    <w:rPr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4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486F"/>
    <w:rPr>
      <w:rFonts w:ascii="Segoe UI" w:hAnsi="Segoe UI" w:cs="Segoe UI"/>
      <w:sz w:val="18"/>
      <w:szCs w:val="1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FD4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486F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D4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486F"/>
    <w:rPr>
      <w:lang w:val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3A0E7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B6D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5DBA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5DBA"/>
    <w:rPr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92994-C704-476F-A522-BC8264983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Eichenberger Martina</dc:creator>
  <cp:keywords/>
  <dc:description/>
  <cp:lastModifiedBy>Eichenberger Martina, Volksschule-Lyss LP</cp:lastModifiedBy>
  <cp:revision>4</cp:revision>
  <dcterms:created xsi:type="dcterms:W3CDTF">2020-06-18T20:12:00Z</dcterms:created>
  <dcterms:modified xsi:type="dcterms:W3CDTF">2022-07-17T17:43:00Z</dcterms:modified>
</cp:coreProperties>
</file>