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54A0" w14:textId="77777777" w:rsidR="00B64407" w:rsidRPr="004D0FD3" w:rsidRDefault="00B64407" w:rsidP="00B64407">
      <w:pPr>
        <w:rPr>
          <w:rFonts w:eastAsia="Calibri" w:cstheme="minorHAnsi"/>
          <w:b/>
          <w:sz w:val="28"/>
          <w:szCs w:val="28"/>
          <w:lang w:val="de-CH"/>
        </w:rPr>
      </w:pPr>
      <w:r w:rsidRPr="004D0FD3">
        <w:rPr>
          <w:rFonts w:eastAsia="Calibri" w:cstheme="minorHAnsi"/>
          <w:b/>
          <w:sz w:val="28"/>
          <w:szCs w:val="28"/>
          <w:lang w:val="de-CH"/>
        </w:rPr>
        <w:t>Neue Seidenstrasse – Chinas liebstes Vorzeigeprojekt</w:t>
      </w:r>
    </w:p>
    <w:p w14:paraId="7AB86466" w14:textId="22C9357F" w:rsidR="00B64407" w:rsidRPr="00D13342" w:rsidRDefault="00B64407" w:rsidP="00B64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eastAsia="Calibri" w:cstheme="minorHAnsi"/>
          <w:iCs/>
          <w:lang w:val="de-CH"/>
        </w:rPr>
      </w:pPr>
      <w:r w:rsidRPr="00D13342">
        <w:rPr>
          <w:rFonts w:eastAsia="Calibri" w:cstheme="minorHAnsi"/>
          <w:iCs/>
          <w:lang w:val="de-CH"/>
        </w:rPr>
        <w:t>Die neue Seidenstrasse gehört zur «Belt and Road» - Initiative (BRI) der Volksrepublik China und soll die wirtschaftlichen Verbindungen von China mit Afrika, Asien, Europa, Lateinamerika und dem Nahen Osten stärken. Im Film</w:t>
      </w:r>
      <w:r w:rsidR="00E93400">
        <w:rPr>
          <w:rFonts w:eastAsia="Calibri" w:cstheme="minorHAnsi"/>
          <w:iCs/>
          <w:lang w:val="de-CH"/>
        </w:rPr>
        <w:t xml:space="preserve"> «</w:t>
      </w:r>
      <w:r w:rsidR="00E93400" w:rsidRPr="00E67220">
        <w:rPr>
          <w:rFonts w:cstheme="minorHAnsi"/>
          <w:b/>
          <w:bCs/>
          <w:i/>
        </w:rPr>
        <w:t xml:space="preserve">Neue </w:t>
      </w:r>
      <w:proofErr w:type="spellStart"/>
      <w:r w:rsidR="00E93400" w:rsidRPr="00E67220">
        <w:rPr>
          <w:rFonts w:cstheme="minorHAnsi"/>
          <w:b/>
          <w:bCs/>
          <w:i/>
        </w:rPr>
        <w:t>Seidenstra</w:t>
      </w:r>
      <w:r w:rsidR="00E93400">
        <w:rPr>
          <w:rFonts w:cstheme="minorHAnsi"/>
          <w:b/>
          <w:bCs/>
          <w:i/>
        </w:rPr>
        <w:t>ss</w:t>
      </w:r>
      <w:r w:rsidR="00E93400" w:rsidRPr="00E67220">
        <w:rPr>
          <w:rFonts w:cstheme="minorHAnsi"/>
          <w:b/>
          <w:bCs/>
          <w:i/>
        </w:rPr>
        <w:t>e</w:t>
      </w:r>
      <w:proofErr w:type="spellEnd"/>
      <w:r w:rsidR="00E93400" w:rsidRPr="00E67220">
        <w:rPr>
          <w:rFonts w:cstheme="minorHAnsi"/>
          <w:b/>
          <w:bCs/>
          <w:i/>
        </w:rPr>
        <w:t xml:space="preserve"> - Chinas liebstes Vorzeigeprojekt</w:t>
      </w:r>
      <w:r w:rsidR="00E93400">
        <w:rPr>
          <w:rFonts w:cstheme="minorHAnsi"/>
          <w:b/>
          <w:bCs/>
          <w:i/>
        </w:rPr>
        <w:t>“</w:t>
      </w:r>
      <w:r w:rsidRPr="00D13342">
        <w:rPr>
          <w:rFonts w:eastAsia="Calibri" w:cstheme="minorHAnsi"/>
          <w:iCs/>
          <w:lang w:val="de-CH"/>
        </w:rPr>
        <w:t xml:space="preserve"> wird das ehrgeizige Projekt von China</w:t>
      </w:r>
      <w:r>
        <w:rPr>
          <w:rFonts w:eastAsia="Calibri" w:cstheme="minorHAnsi"/>
          <w:iCs/>
          <w:lang w:val="de-CH"/>
        </w:rPr>
        <w:t>s</w:t>
      </w:r>
      <w:r w:rsidRPr="00D13342">
        <w:rPr>
          <w:rFonts w:eastAsia="Calibri" w:cstheme="minorHAnsi"/>
          <w:iCs/>
          <w:lang w:val="de-CH"/>
        </w:rPr>
        <w:t xml:space="preserve"> Regierung vorgestellt. </w:t>
      </w:r>
    </w:p>
    <w:p w14:paraId="0EF09AF0" w14:textId="77777777" w:rsidR="00B64407" w:rsidRPr="00D13342" w:rsidRDefault="00B64407" w:rsidP="00B64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eastAsia="Calibri" w:cstheme="minorHAnsi"/>
          <w:iCs/>
          <w:lang w:val="de-CH"/>
        </w:rPr>
      </w:pPr>
      <w:r w:rsidRPr="00D13342">
        <w:rPr>
          <w:rFonts w:eastAsia="Calibri" w:cstheme="minorHAnsi"/>
          <w:iCs/>
          <w:lang w:val="de-CH"/>
        </w:rPr>
        <w:t>Mit der Belt- &amp; Road-Initiative will die Volksrepublik China seit 2013 Projekte bündeln, die den Auf- und Ausbau des internationalen Handels- und Infrastrukturnetzes zum Ziel haben.</w:t>
      </w:r>
    </w:p>
    <w:p w14:paraId="3F74A2A8" w14:textId="7CB9453D" w:rsidR="00B64407" w:rsidRPr="00D13342" w:rsidRDefault="00E93400" w:rsidP="00B64407">
      <w:pPr>
        <w:rPr>
          <w:rFonts w:eastAsia="Calibri" w:cstheme="minorHAnsi"/>
          <w:iCs/>
          <w:lang w:val="de-CH"/>
        </w:rPr>
      </w:pPr>
      <w:r w:rsidRPr="00D13342">
        <w:rPr>
          <w:rFonts w:eastAsia="Calibri" w:cstheme="minorHAnsi"/>
          <w:iCs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0011AAD" wp14:editId="7ABC7AB9">
            <wp:simplePos x="0" y="0"/>
            <wp:positionH relativeFrom="column">
              <wp:posOffset>1471613</wp:posOffset>
            </wp:positionH>
            <wp:positionV relativeFrom="paragraph">
              <wp:posOffset>35242</wp:posOffset>
            </wp:positionV>
            <wp:extent cx="2668772" cy="1725311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172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0ED15" w14:textId="79D1B27C" w:rsidR="00B64407" w:rsidRPr="00D13342" w:rsidRDefault="00B64407" w:rsidP="00B64407">
      <w:pPr>
        <w:jc w:val="center"/>
        <w:rPr>
          <w:rFonts w:eastAsia="Calibri" w:cstheme="minorHAnsi"/>
          <w:iCs/>
          <w:lang w:val="de-CH"/>
        </w:rPr>
      </w:pPr>
    </w:p>
    <w:p w14:paraId="6AE4279A" w14:textId="77777777" w:rsidR="00B64407" w:rsidRPr="00D13342" w:rsidRDefault="00B64407" w:rsidP="00B64407">
      <w:pPr>
        <w:rPr>
          <w:rFonts w:eastAsia="Calibri" w:cstheme="minorHAnsi"/>
          <w:iCs/>
          <w:lang w:val="de-CH"/>
        </w:rPr>
      </w:pPr>
    </w:p>
    <w:p w14:paraId="6DBD6D52" w14:textId="77777777" w:rsidR="00E93400" w:rsidRDefault="00E93400" w:rsidP="00B64407">
      <w:pPr>
        <w:rPr>
          <w:rFonts w:eastAsia="Calibri" w:cstheme="minorHAnsi"/>
          <w:b/>
          <w:u w:val="single"/>
          <w:lang w:val="de-CH"/>
        </w:rPr>
      </w:pPr>
    </w:p>
    <w:p w14:paraId="07D9B9B7" w14:textId="77777777" w:rsidR="00E93400" w:rsidRDefault="00E93400" w:rsidP="00B64407">
      <w:pPr>
        <w:rPr>
          <w:rFonts w:eastAsia="Calibri" w:cstheme="minorHAnsi"/>
          <w:b/>
          <w:u w:val="single"/>
          <w:lang w:val="de-CH"/>
        </w:rPr>
      </w:pPr>
    </w:p>
    <w:p w14:paraId="5B9E2FE8" w14:textId="77777777" w:rsidR="00E93400" w:rsidRDefault="00E93400" w:rsidP="00B64407">
      <w:pPr>
        <w:rPr>
          <w:rFonts w:eastAsia="Calibri" w:cstheme="minorHAnsi"/>
          <w:b/>
          <w:u w:val="single"/>
          <w:lang w:val="de-CH"/>
        </w:rPr>
      </w:pPr>
    </w:p>
    <w:p w14:paraId="09C5289E" w14:textId="77777777" w:rsidR="00C2129A" w:rsidRDefault="00C2129A" w:rsidP="00B64407">
      <w:pPr>
        <w:rPr>
          <w:rFonts w:eastAsia="Calibri" w:cstheme="minorHAnsi"/>
          <w:b/>
          <w:u w:val="single"/>
          <w:lang w:val="de-CH"/>
        </w:rPr>
      </w:pPr>
    </w:p>
    <w:p w14:paraId="4DD02B37" w14:textId="41237ED2" w:rsidR="00B64407" w:rsidRPr="007A26A0" w:rsidRDefault="00B64407" w:rsidP="00B64407">
      <w:pPr>
        <w:rPr>
          <w:rFonts w:eastAsia="Calibri" w:cstheme="minorHAnsi"/>
          <w:b/>
          <w:u w:val="single"/>
          <w:lang w:val="de-CH"/>
        </w:rPr>
      </w:pPr>
      <w:r w:rsidRPr="007A26A0">
        <w:rPr>
          <w:rFonts w:eastAsia="Calibri" w:cstheme="minorHAnsi"/>
          <w:b/>
          <w:u w:val="single"/>
          <w:lang w:val="de-CH"/>
        </w:rPr>
        <w:t>Begriffsdefinition</w:t>
      </w:r>
      <w:r w:rsidR="00E93400">
        <w:rPr>
          <w:rFonts w:eastAsia="Calibri" w:cstheme="minorHAnsi"/>
          <w:b/>
          <w:u w:val="single"/>
          <w:lang w:val="de-CH"/>
        </w:rPr>
        <w:t>en</w:t>
      </w:r>
    </w:p>
    <w:p w14:paraId="4616C8F4" w14:textId="77777777" w:rsidR="00B64407" w:rsidRPr="00D13342" w:rsidRDefault="00B64407" w:rsidP="00B64407">
      <w:pPr>
        <w:jc w:val="both"/>
        <w:rPr>
          <w:rFonts w:cstheme="minorHAnsi"/>
          <w:lang w:val="de-CH"/>
        </w:rPr>
      </w:pPr>
      <w:r w:rsidRPr="00D13342">
        <w:rPr>
          <w:rFonts w:eastAsia="Calibri" w:cstheme="minorHAnsi"/>
          <w:b/>
          <w:iCs/>
          <w:lang w:val="de-CH"/>
        </w:rPr>
        <w:t>Globalisierung:</w:t>
      </w:r>
      <w:r>
        <w:rPr>
          <w:rFonts w:eastAsia="Calibri" w:cstheme="minorHAnsi"/>
          <w:b/>
          <w:iCs/>
          <w:lang w:val="de-CH"/>
        </w:rPr>
        <w:tab/>
      </w:r>
      <w:r w:rsidRPr="00D13342">
        <w:rPr>
          <w:rFonts w:cstheme="minorHAnsi"/>
          <w:lang w:val="de-CH"/>
        </w:rPr>
        <w:t xml:space="preserve">Weltweite Verflechtung in den Bereichen Wirtschaft, Politik, Kultur u. a. </w:t>
      </w:r>
    </w:p>
    <w:p w14:paraId="732808A9" w14:textId="19E70582" w:rsidR="00B64407" w:rsidRPr="00D13342" w:rsidRDefault="00B64407" w:rsidP="00B64407">
      <w:pPr>
        <w:ind w:left="1420"/>
        <w:jc w:val="both"/>
        <w:rPr>
          <w:rFonts w:eastAsia="Calibri" w:cstheme="minorHAnsi"/>
          <w:iCs/>
          <w:lang w:val="de-CH"/>
        </w:rPr>
      </w:pPr>
      <w:r w:rsidRPr="00D13342">
        <w:rPr>
          <w:rFonts w:eastAsia="Calibri" w:cstheme="minorHAnsi"/>
          <w:iCs/>
          <w:u w:val="single"/>
          <w:lang w:val="de-CH"/>
        </w:rPr>
        <w:t>Beispiel:</w:t>
      </w:r>
      <w:r w:rsidRPr="00D13342">
        <w:rPr>
          <w:rFonts w:eastAsia="Calibri" w:cstheme="minorHAnsi"/>
          <w:iCs/>
          <w:lang w:val="de-CH"/>
        </w:rPr>
        <w:t xml:space="preserve"> Ich kann dank dem Internet und den Sozialen Medien mit Personen auf der ganzen Welt in Kontakt bleiben</w:t>
      </w:r>
      <w:r w:rsidR="00DE76C4">
        <w:rPr>
          <w:rFonts w:eastAsia="Calibri" w:cstheme="minorHAnsi"/>
          <w:iCs/>
          <w:lang w:val="de-CH"/>
        </w:rPr>
        <w:t>, z.B.</w:t>
      </w:r>
      <w:r w:rsidRPr="00D13342">
        <w:rPr>
          <w:rFonts w:eastAsia="Calibri" w:cstheme="minorHAnsi"/>
          <w:iCs/>
          <w:lang w:val="de-CH"/>
        </w:rPr>
        <w:t xml:space="preserve"> in Peru, Ecuador, Kanada … usw.</w:t>
      </w:r>
    </w:p>
    <w:p w14:paraId="61E13B4C" w14:textId="7BFFAA22" w:rsidR="00B64407" w:rsidRPr="00D13342" w:rsidRDefault="00B64407" w:rsidP="00B64407">
      <w:pPr>
        <w:ind w:left="1418" w:hanging="1418"/>
        <w:jc w:val="both"/>
        <w:rPr>
          <w:rFonts w:eastAsia="Calibri" w:cstheme="minorHAnsi"/>
          <w:iCs/>
          <w:lang w:val="de-CH"/>
        </w:rPr>
      </w:pPr>
      <w:r w:rsidRPr="00D13342">
        <w:rPr>
          <w:rFonts w:eastAsia="Calibri" w:cstheme="minorHAnsi"/>
          <w:b/>
          <w:iCs/>
          <w:lang w:val="de-CH"/>
        </w:rPr>
        <w:t>Infrastruktur:</w:t>
      </w:r>
      <w:r>
        <w:rPr>
          <w:rFonts w:eastAsia="Calibri" w:cstheme="minorHAnsi"/>
          <w:b/>
          <w:iCs/>
          <w:lang w:val="de-CH"/>
        </w:rPr>
        <w:tab/>
      </w:r>
      <w:r w:rsidRPr="00D13342">
        <w:rPr>
          <w:rFonts w:eastAsia="Calibri" w:cstheme="minorHAnsi"/>
          <w:iCs/>
          <w:lang w:val="de-CH"/>
        </w:rPr>
        <w:t>Unter dem Begriff Infrastruktur werden alle staatlichen und privaten Einrichtungen</w:t>
      </w:r>
      <w:r w:rsidR="00DE76C4" w:rsidRPr="00DE76C4">
        <w:rPr>
          <w:rFonts w:eastAsia="Calibri" w:cstheme="minorHAnsi"/>
          <w:iCs/>
          <w:lang w:val="de-CH"/>
        </w:rPr>
        <w:t xml:space="preserve"> </w:t>
      </w:r>
      <w:r w:rsidR="00DE76C4" w:rsidRPr="00D13342">
        <w:rPr>
          <w:rFonts w:eastAsia="Calibri" w:cstheme="minorHAnsi"/>
          <w:iCs/>
          <w:lang w:val="de-CH"/>
        </w:rPr>
        <w:t>zusammengefasst</w:t>
      </w:r>
      <w:r w:rsidRPr="00D13342">
        <w:rPr>
          <w:rFonts w:eastAsia="Calibri" w:cstheme="minorHAnsi"/>
          <w:iCs/>
          <w:lang w:val="de-CH"/>
        </w:rPr>
        <w:t>, die für die Funktion und Entwicklung einer</w:t>
      </w:r>
      <w:r w:rsidR="00DE76C4">
        <w:rPr>
          <w:rFonts w:eastAsia="Calibri" w:cstheme="minorHAnsi"/>
          <w:iCs/>
          <w:lang w:val="de-CH"/>
        </w:rPr>
        <w:t xml:space="preserve"> Gesellschaft erforderlich sind</w:t>
      </w:r>
      <w:r w:rsidRPr="00D13342">
        <w:rPr>
          <w:rFonts w:eastAsia="Calibri" w:cstheme="minorHAnsi"/>
          <w:iCs/>
          <w:lang w:val="de-CH"/>
        </w:rPr>
        <w:t>.</w:t>
      </w:r>
    </w:p>
    <w:p w14:paraId="18ACAED9" w14:textId="0023AC07" w:rsidR="00B64407" w:rsidRPr="00D13342" w:rsidRDefault="00B64407" w:rsidP="00B64407">
      <w:pPr>
        <w:ind w:left="1416" w:firstLine="4"/>
        <w:jc w:val="both"/>
        <w:rPr>
          <w:rFonts w:eastAsia="Calibri" w:cstheme="minorHAnsi"/>
          <w:iCs/>
          <w:lang w:val="de-CH"/>
        </w:rPr>
      </w:pPr>
      <w:r w:rsidRPr="00D13342">
        <w:rPr>
          <w:rFonts w:eastAsia="Calibri" w:cstheme="minorHAnsi"/>
          <w:iCs/>
          <w:u w:val="single"/>
          <w:lang w:val="de-CH"/>
        </w:rPr>
        <w:t xml:space="preserve">Beispiel: </w:t>
      </w:r>
      <w:r w:rsidRPr="00D13342">
        <w:rPr>
          <w:rFonts w:eastAsia="Calibri" w:cstheme="minorHAnsi"/>
          <w:iCs/>
          <w:lang w:val="de-CH"/>
        </w:rPr>
        <w:t>Die Schule ist eine Infrastruktur. Dazu gehören neben den Schulhäusern</w:t>
      </w:r>
      <w:r w:rsidR="00E93400">
        <w:rPr>
          <w:rFonts w:eastAsia="Calibri" w:cstheme="minorHAnsi"/>
          <w:iCs/>
          <w:lang w:val="de-CH"/>
        </w:rPr>
        <w:t xml:space="preserve"> unter anderem</w:t>
      </w:r>
      <w:r w:rsidRPr="00D13342">
        <w:rPr>
          <w:rFonts w:eastAsia="Calibri" w:cstheme="minorHAnsi"/>
          <w:iCs/>
          <w:lang w:val="de-CH"/>
        </w:rPr>
        <w:t xml:space="preserve"> </w:t>
      </w:r>
      <w:r w:rsidR="00E93400">
        <w:rPr>
          <w:rFonts w:eastAsia="Calibri" w:cstheme="minorHAnsi"/>
          <w:iCs/>
          <w:lang w:val="de-CH"/>
        </w:rPr>
        <w:t>auch das Mobiliar, die Sanitäranlagen, die ICT-Ausstattung</w:t>
      </w:r>
      <w:r w:rsidRPr="00D13342">
        <w:rPr>
          <w:rFonts w:eastAsia="Calibri" w:cstheme="minorHAnsi"/>
          <w:iCs/>
          <w:lang w:val="de-CH"/>
        </w:rPr>
        <w:t xml:space="preserve"> … usw. Auch Strassen und Krankenhäuser gehören zur Infrastruktur.</w:t>
      </w:r>
    </w:p>
    <w:p w14:paraId="33BC8550" w14:textId="106403DA" w:rsidR="00B64407" w:rsidRPr="00D13342" w:rsidRDefault="00B64407" w:rsidP="00B64407">
      <w:pPr>
        <w:ind w:left="1418" w:hanging="1418"/>
        <w:jc w:val="both"/>
        <w:rPr>
          <w:rFonts w:eastAsia="Calibri" w:cstheme="minorHAnsi"/>
          <w:iCs/>
          <w:lang w:val="de-CH"/>
        </w:rPr>
      </w:pPr>
      <w:r w:rsidRPr="00D13342">
        <w:rPr>
          <w:rFonts w:eastAsia="Calibri" w:cstheme="minorHAnsi"/>
          <w:b/>
          <w:iCs/>
          <w:lang w:val="de-CH"/>
        </w:rPr>
        <w:t>Nomaden</w:t>
      </w:r>
      <w:r w:rsidRPr="00D13342">
        <w:rPr>
          <w:rFonts w:eastAsia="Calibri" w:cstheme="minorHAnsi"/>
          <w:iCs/>
          <w:lang w:val="de-CH"/>
        </w:rPr>
        <w:t>:</w:t>
      </w:r>
      <w:r>
        <w:rPr>
          <w:rFonts w:eastAsia="Calibri" w:cstheme="minorHAnsi"/>
          <w:iCs/>
          <w:lang w:val="de-CH"/>
        </w:rPr>
        <w:tab/>
      </w:r>
      <w:r w:rsidR="00DE76C4">
        <w:rPr>
          <w:rFonts w:eastAsia="Calibri" w:cstheme="minorHAnsi"/>
          <w:iCs/>
          <w:lang w:val="de-CH"/>
        </w:rPr>
        <w:t>Angehörige</w:t>
      </w:r>
      <w:r w:rsidRPr="00D13342">
        <w:rPr>
          <w:rFonts w:eastAsia="Calibri" w:cstheme="minorHAnsi"/>
          <w:iCs/>
          <w:lang w:val="de-CH"/>
        </w:rPr>
        <w:t xml:space="preserve"> eines Hirtenvolkes, das innerhalb eines begrenzten Gebietes umherzieht.</w:t>
      </w:r>
    </w:p>
    <w:p w14:paraId="625316AB" w14:textId="77777777" w:rsidR="00B64407" w:rsidRPr="00D13342" w:rsidRDefault="00B64407" w:rsidP="00B64407">
      <w:pPr>
        <w:jc w:val="both"/>
        <w:rPr>
          <w:rFonts w:eastAsia="Calibri" w:cstheme="minorHAnsi"/>
          <w:iCs/>
          <w:lang w:val="de-CH"/>
        </w:rPr>
      </w:pPr>
      <w:r w:rsidRPr="00D13342">
        <w:rPr>
          <w:rFonts w:eastAsia="Calibri" w:cstheme="minorHAnsi"/>
          <w:b/>
          <w:iCs/>
          <w:lang w:val="de-CH"/>
        </w:rPr>
        <w:tab/>
      </w:r>
      <w:r w:rsidRPr="00D13342">
        <w:rPr>
          <w:rFonts w:eastAsia="Calibri" w:cstheme="minorHAnsi"/>
          <w:b/>
          <w:iCs/>
          <w:lang w:val="de-CH"/>
        </w:rPr>
        <w:tab/>
      </w:r>
      <w:r w:rsidRPr="00D13342">
        <w:rPr>
          <w:rFonts w:eastAsia="Calibri" w:cstheme="minorHAnsi"/>
          <w:iCs/>
          <w:u w:val="single"/>
          <w:lang w:val="de-CH"/>
        </w:rPr>
        <w:t>Beispiel:</w:t>
      </w:r>
      <w:r w:rsidRPr="00D13342">
        <w:rPr>
          <w:rFonts w:eastAsia="Calibri" w:cstheme="minorHAnsi"/>
          <w:iCs/>
          <w:lang w:val="de-CH"/>
        </w:rPr>
        <w:t xml:space="preserve"> Die Tuareg leben als Nomaden in der Sahara und im Sahel</w:t>
      </w:r>
      <w:r>
        <w:rPr>
          <w:rFonts w:eastAsia="Calibri" w:cstheme="minorHAnsi"/>
          <w:iCs/>
          <w:lang w:val="de-CH"/>
        </w:rPr>
        <w:t>.</w:t>
      </w:r>
    </w:p>
    <w:p w14:paraId="28997856" w14:textId="77777777" w:rsidR="00B64407" w:rsidRPr="00D13342" w:rsidRDefault="00B64407" w:rsidP="00B64407">
      <w:pPr>
        <w:jc w:val="both"/>
        <w:rPr>
          <w:rFonts w:eastAsia="Calibri" w:cstheme="minorHAnsi"/>
          <w:iCs/>
          <w:lang w:val="de-CH"/>
        </w:rPr>
      </w:pPr>
      <w:r w:rsidRPr="00D13342">
        <w:rPr>
          <w:rFonts w:eastAsia="Calibri" w:cstheme="minorHAnsi"/>
          <w:b/>
          <w:iCs/>
          <w:lang w:val="de-CH"/>
        </w:rPr>
        <w:t>Geopolitik:</w:t>
      </w:r>
      <w:r>
        <w:rPr>
          <w:rFonts w:eastAsia="Calibri" w:cstheme="minorHAnsi"/>
          <w:b/>
          <w:iCs/>
          <w:lang w:val="de-CH"/>
        </w:rPr>
        <w:tab/>
      </w:r>
      <w:r w:rsidRPr="00D13342">
        <w:rPr>
          <w:rFonts w:eastAsia="Calibri" w:cstheme="minorHAnsi"/>
          <w:iCs/>
          <w:lang w:val="de-CH"/>
        </w:rPr>
        <w:t>Politik, die in Bezug auf geografische Begebenheiten steht</w:t>
      </w:r>
      <w:r>
        <w:rPr>
          <w:rFonts w:eastAsia="Calibri" w:cstheme="minorHAnsi"/>
          <w:iCs/>
          <w:lang w:val="de-CH"/>
        </w:rPr>
        <w:t>.</w:t>
      </w:r>
    </w:p>
    <w:p w14:paraId="22AA4965" w14:textId="67F48EC5" w:rsidR="00B64407" w:rsidRPr="00D13342" w:rsidRDefault="00B64407" w:rsidP="00B64407">
      <w:pPr>
        <w:ind w:left="1416" w:firstLine="4"/>
        <w:jc w:val="both"/>
        <w:rPr>
          <w:rFonts w:eastAsia="Calibri" w:cstheme="minorHAnsi"/>
          <w:b/>
          <w:iCs/>
          <w:lang w:val="de-CH"/>
        </w:rPr>
      </w:pPr>
      <w:r w:rsidRPr="00D13342">
        <w:rPr>
          <w:rFonts w:eastAsia="Calibri" w:cstheme="minorHAnsi"/>
          <w:iCs/>
          <w:u w:val="single"/>
          <w:lang w:val="de-CH"/>
        </w:rPr>
        <w:t>Beispiel:</w:t>
      </w:r>
      <w:r w:rsidRPr="00D13342">
        <w:rPr>
          <w:rFonts w:eastAsia="Calibri" w:cstheme="minorHAnsi"/>
          <w:b/>
          <w:iCs/>
          <w:lang w:val="de-CH"/>
        </w:rPr>
        <w:t xml:space="preserve"> </w:t>
      </w:r>
      <w:r w:rsidRPr="00D13342">
        <w:rPr>
          <w:rFonts w:eastAsia="Calibri" w:cstheme="minorHAnsi"/>
          <w:iCs/>
          <w:lang w:val="de-CH"/>
        </w:rPr>
        <w:t xml:space="preserve">Die Türkei spielt für die Europäische Union aufgrund ihrer Lage eine wichtige Rolle im Bereich der Geopolitik. </w:t>
      </w:r>
      <w:r>
        <w:rPr>
          <w:rFonts w:eastAsia="Calibri" w:cstheme="minorHAnsi"/>
          <w:iCs/>
          <w:lang w:val="de-CH"/>
        </w:rPr>
        <w:t xml:space="preserve">Oder: </w:t>
      </w:r>
      <w:r w:rsidRPr="00D13342">
        <w:rPr>
          <w:rFonts w:eastAsia="Calibri" w:cstheme="minorHAnsi"/>
          <w:iCs/>
          <w:lang w:val="de-CH"/>
        </w:rPr>
        <w:t>Gebirge als natürliche Grenzen oder Zugänge zum Meer sind für Staaten und ihr politisches Handeln sehr wichtig.</w:t>
      </w:r>
    </w:p>
    <w:p w14:paraId="79CE6C79" w14:textId="66DE4D2B" w:rsidR="00B64407" w:rsidRPr="00D13342" w:rsidRDefault="00B64407" w:rsidP="00B64407">
      <w:pPr>
        <w:jc w:val="both"/>
        <w:rPr>
          <w:rFonts w:eastAsia="Calibri" w:cstheme="minorHAnsi"/>
          <w:iCs/>
          <w:lang w:val="de-CH"/>
        </w:rPr>
      </w:pPr>
      <w:r w:rsidRPr="00D13342">
        <w:rPr>
          <w:rFonts w:eastAsia="Calibri" w:cstheme="minorHAnsi"/>
          <w:b/>
          <w:iCs/>
          <w:lang w:val="de-CH"/>
        </w:rPr>
        <w:t>Eurasien:</w:t>
      </w:r>
      <w:r>
        <w:rPr>
          <w:rFonts w:eastAsia="Calibri" w:cstheme="minorHAnsi"/>
          <w:b/>
          <w:iCs/>
          <w:lang w:val="de-CH"/>
        </w:rPr>
        <w:tab/>
      </w:r>
      <w:r w:rsidRPr="00D13342">
        <w:rPr>
          <w:rFonts w:eastAsia="Calibri" w:cstheme="minorHAnsi"/>
          <w:bCs/>
          <w:iCs/>
          <w:lang w:val="de-CH"/>
        </w:rPr>
        <w:t>Die</w:t>
      </w:r>
      <w:r w:rsidR="00DE76C4" w:rsidRPr="00DE76C4">
        <w:rPr>
          <w:rFonts w:eastAsia="Calibri" w:cstheme="minorHAnsi"/>
          <w:iCs/>
          <w:lang w:val="de-CH"/>
        </w:rPr>
        <w:t xml:space="preserve"> </w:t>
      </w:r>
      <w:r w:rsidR="00DE76C4" w:rsidRPr="00D13342">
        <w:rPr>
          <w:rFonts w:eastAsia="Calibri" w:cstheme="minorHAnsi"/>
          <w:iCs/>
          <w:lang w:val="de-CH"/>
        </w:rPr>
        <w:t>Landmasse</w:t>
      </w:r>
      <w:r w:rsidR="00DE76C4">
        <w:rPr>
          <w:rFonts w:eastAsia="Calibri" w:cstheme="minorHAnsi"/>
          <w:iCs/>
          <w:lang w:val="de-CH"/>
        </w:rPr>
        <w:t xml:space="preserve"> der</w:t>
      </w:r>
      <w:r w:rsidRPr="00D13342">
        <w:rPr>
          <w:rFonts w:eastAsia="Calibri" w:cstheme="minorHAnsi"/>
          <w:bCs/>
          <w:iCs/>
          <w:lang w:val="de-CH"/>
        </w:rPr>
        <w:t xml:space="preserve"> Kontinente </w:t>
      </w:r>
      <w:r w:rsidRPr="00D13342">
        <w:rPr>
          <w:rFonts w:eastAsia="Calibri" w:cstheme="minorHAnsi"/>
          <w:iCs/>
          <w:lang w:val="de-CH"/>
        </w:rPr>
        <w:t xml:space="preserve">Asien und Europa </w:t>
      </w:r>
      <w:r w:rsidR="00DE76C4">
        <w:rPr>
          <w:rFonts w:eastAsia="Calibri" w:cstheme="minorHAnsi"/>
          <w:iCs/>
          <w:lang w:val="de-CH"/>
        </w:rPr>
        <w:t>zusammen</w:t>
      </w:r>
      <w:r>
        <w:rPr>
          <w:rFonts w:eastAsia="Calibri" w:cstheme="minorHAnsi"/>
          <w:iCs/>
          <w:lang w:val="de-CH"/>
        </w:rPr>
        <w:t>.</w:t>
      </w:r>
    </w:p>
    <w:p w14:paraId="7F24546A" w14:textId="77777777" w:rsidR="00B64407" w:rsidRPr="00D13342" w:rsidRDefault="00B64407" w:rsidP="00B64407">
      <w:pPr>
        <w:jc w:val="both"/>
        <w:rPr>
          <w:rFonts w:eastAsia="Calibri" w:cstheme="minorHAnsi"/>
          <w:b/>
          <w:iCs/>
          <w:lang w:val="de-CH"/>
        </w:rPr>
      </w:pPr>
      <w:r w:rsidRPr="00D13342">
        <w:rPr>
          <w:rFonts w:eastAsia="Calibri" w:cstheme="minorHAnsi"/>
          <w:b/>
          <w:iCs/>
          <w:lang w:val="de-CH"/>
        </w:rPr>
        <w:t>Konjunktur:</w:t>
      </w:r>
      <w:r>
        <w:rPr>
          <w:rFonts w:eastAsia="Calibri" w:cstheme="minorHAnsi"/>
          <w:b/>
          <w:iCs/>
          <w:lang w:val="de-CH"/>
        </w:rPr>
        <w:tab/>
      </w:r>
      <w:r w:rsidRPr="00D13342">
        <w:rPr>
          <w:rFonts w:eastAsia="Calibri" w:cstheme="minorHAnsi"/>
          <w:iCs/>
          <w:lang w:val="de-CH"/>
        </w:rPr>
        <w:t>Gesamtwirtschaftliche Lage eines Landes (Bezogen auf das BIP)</w:t>
      </w:r>
      <w:r>
        <w:rPr>
          <w:rFonts w:eastAsia="Calibri" w:cstheme="minorHAnsi"/>
          <w:iCs/>
          <w:lang w:val="de-CH"/>
        </w:rPr>
        <w:t>.</w:t>
      </w:r>
    </w:p>
    <w:p w14:paraId="2FC76D74" w14:textId="77777777" w:rsidR="00B64407" w:rsidRPr="00D13342" w:rsidRDefault="00B64407" w:rsidP="00B64407">
      <w:pPr>
        <w:ind w:left="1418" w:hanging="1418"/>
        <w:jc w:val="both"/>
        <w:rPr>
          <w:rFonts w:eastAsia="Calibri" w:cstheme="minorHAnsi"/>
          <w:iCs/>
          <w:lang w:val="de-CH"/>
        </w:rPr>
      </w:pPr>
      <w:r w:rsidRPr="00D13342">
        <w:rPr>
          <w:rFonts w:eastAsia="Calibri" w:cstheme="minorHAnsi"/>
          <w:b/>
          <w:iCs/>
          <w:lang w:val="de-CH"/>
        </w:rPr>
        <w:t>Binnenmarkt:</w:t>
      </w:r>
      <w:r>
        <w:rPr>
          <w:rFonts w:eastAsia="Calibri" w:cstheme="minorHAnsi"/>
          <w:iCs/>
          <w:lang w:val="de-CH"/>
        </w:rPr>
        <w:tab/>
      </w:r>
      <w:r w:rsidRPr="00D13342">
        <w:rPr>
          <w:rFonts w:eastAsia="Calibri" w:cstheme="minorHAnsi"/>
          <w:iCs/>
          <w:lang w:val="de-CH"/>
        </w:rPr>
        <w:t>Markt innerhalb der Grenzen eines Staates (z.B. der Schweiz) oder eines Staatenbündnisses (z.B. der Europäischen Union)</w:t>
      </w:r>
      <w:r>
        <w:rPr>
          <w:rFonts w:eastAsia="Calibri" w:cstheme="minorHAnsi"/>
          <w:iCs/>
          <w:lang w:val="de-CH"/>
        </w:rPr>
        <w:t>.</w:t>
      </w:r>
    </w:p>
    <w:p w14:paraId="10BEDA3A" w14:textId="5F55E2FA" w:rsidR="00B64407" w:rsidRDefault="00B64407" w:rsidP="00A15613">
      <w:pPr>
        <w:ind w:left="142" w:hanging="142"/>
        <w:rPr>
          <w:rFonts w:eastAsia="Calibri" w:cstheme="minorHAnsi"/>
          <w:b/>
          <w:color w:val="000000" w:themeColor="text1"/>
          <w:lang w:val="de-CH"/>
        </w:rPr>
      </w:pPr>
    </w:p>
    <w:p w14:paraId="56F14BE8" w14:textId="24D43279" w:rsidR="00C2129A" w:rsidRPr="004D0FD3" w:rsidRDefault="00DE76C4" w:rsidP="00C2129A">
      <w:pPr>
        <w:rPr>
          <w:rFonts w:eastAsia="Calibri" w:cstheme="minorHAnsi"/>
          <w:b/>
          <w:color w:val="000000" w:themeColor="text1"/>
          <w:sz w:val="28"/>
          <w:szCs w:val="28"/>
          <w:lang w:val="de-CH"/>
        </w:rPr>
      </w:pPr>
      <w:r>
        <w:rPr>
          <w:rFonts w:eastAsia="Calibri" w:cstheme="minorHAnsi"/>
          <w:b/>
          <w:color w:val="000000" w:themeColor="text1"/>
          <w:sz w:val="28"/>
          <w:szCs w:val="28"/>
          <w:lang w:val="de-CH"/>
        </w:rPr>
        <w:lastRenderedPageBreak/>
        <w:t>Fragen</w:t>
      </w:r>
      <w:r w:rsidR="00C2129A" w:rsidRPr="004D0FD3">
        <w:rPr>
          <w:rFonts w:eastAsia="Calibri" w:cstheme="minorHAnsi"/>
          <w:b/>
          <w:color w:val="000000" w:themeColor="text1"/>
          <w:sz w:val="28"/>
          <w:szCs w:val="28"/>
          <w:lang w:val="de-CH"/>
        </w:rPr>
        <w:t xml:space="preserve"> </w:t>
      </w:r>
      <w:r w:rsidR="00C2129A">
        <w:rPr>
          <w:rFonts w:eastAsia="Calibri" w:cstheme="minorHAnsi"/>
          <w:b/>
          <w:color w:val="000000" w:themeColor="text1"/>
          <w:sz w:val="28"/>
          <w:szCs w:val="28"/>
          <w:lang w:val="de-CH"/>
        </w:rPr>
        <w:t xml:space="preserve">zum </w:t>
      </w:r>
      <w:r w:rsidR="00C2129A" w:rsidRPr="004D0FD3">
        <w:rPr>
          <w:rFonts w:eastAsia="Calibri" w:cstheme="minorHAnsi"/>
          <w:b/>
          <w:color w:val="000000" w:themeColor="text1"/>
          <w:sz w:val="28"/>
          <w:szCs w:val="28"/>
          <w:lang w:val="de-CH"/>
        </w:rPr>
        <w:t>Film</w:t>
      </w:r>
    </w:p>
    <w:p w14:paraId="01F9ED9C" w14:textId="60355DFB" w:rsidR="00C2129A" w:rsidRPr="00E36355" w:rsidRDefault="00C2129A" w:rsidP="00070100">
      <w:pPr>
        <w:tabs>
          <w:tab w:val="right" w:pos="9026"/>
        </w:tabs>
        <w:spacing w:after="100"/>
        <w:ind w:left="284" w:hanging="284"/>
        <w:rPr>
          <w:rFonts w:eastAsia="Calibri" w:cstheme="minorHAnsi"/>
          <w:i/>
          <w:iCs/>
          <w:sz w:val="24"/>
          <w:szCs w:val="24"/>
          <w:lang w:val="de-CH"/>
        </w:rPr>
      </w:pPr>
      <w:r w:rsidRPr="00E36355">
        <w:rPr>
          <w:rFonts w:eastAsia="Calibri" w:cstheme="minorHAnsi"/>
          <w:i/>
          <w:iCs/>
          <w:sz w:val="24"/>
          <w:szCs w:val="24"/>
          <w:lang w:val="de-CH"/>
        </w:rPr>
        <w:t>1.</w:t>
      </w:r>
      <w:r w:rsidR="00070100">
        <w:rPr>
          <w:rFonts w:eastAsia="Calibri" w:cstheme="minorHAnsi"/>
          <w:i/>
          <w:iCs/>
          <w:sz w:val="24"/>
          <w:szCs w:val="24"/>
          <w:lang w:val="de-CH"/>
        </w:rPr>
        <w:tab/>
      </w:r>
      <w:r w:rsidRPr="00E36355">
        <w:rPr>
          <w:rFonts w:eastAsia="Calibri" w:cstheme="minorHAnsi"/>
          <w:i/>
          <w:iCs/>
          <w:sz w:val="24"/>
          <w:szCs w:val="24"/>
          <w:lang w:val="de-CH"/>
        </w:rPr>
        <w:t>Was ist die neue Seidenstrasse? Erkläre in zwei bis drei Sätzen.</w:t>
      </w:r>
    </w:p>
    <w:p w14:paraId="71216EBB" w14:textId="4FBDF3C5" w:rsidR="00C2129A" w:rsidRPr="00E36355" w:rsidRDefault="00C2129A" w:rsidP="00070100">
      <w:pPr>
        <w:tabs>
          <w:tab w:val="right" w:pos="9026"/>
        </w:tabs>
        <w:spacing w:after="100"/>
        <w:ind w:left="284" w:hanging="284"/>
        <w:rPr>
          <w:rFonts w:eastAsia="Calibri" w:cstheme="minorHAnsi"/>
          <w:i/>
          <w:iCs/>
          <w:sz w:val="24"/>
          <w:szCs w:val="24"/>
          <w:lang w:val="de-CH"/>
        </w:rPr>
      </w:pPr>
      <w:r w:rsidRPr="00E36355">
        <w:rPr>
          <w:rFonts w:eastAsia="Calibri" w:cstheme="minorHAnsi"/>
          <w:i/>
          <w:iCs/>
          <w:sz w:val="24"/>
          <w:szCs w:val="24"/>
          <w:lang w:val="de-CH"/>
        </w:rPr>
        <w:t>2.</w:t>
      </w:r>
      <w:r w:rsidR="00070100">
        <w:rPr>
          <w:rFonts w:eastAsia="Calibri" w:cstheme="minorHAnsi"/>
          <w:i/>
          <w:iCs/>
          <w:sz w:val="24"/>
          <w:szCs w:val="24"/>
          <w:lang w:val="de-CH"/>
        </w:rPr>
        <w:tab/>
      </w:r>
      <w:r w:rsidRPr="00E36355">
        <w:rPr>
          <w:rFonts w:eastAsia="Calibri" w:cstheme="minorHAnsi"/>
          <w:i/>
          <w:iCs/>
          <w:sz w:val="24"/>
          <w:szCs w:val="24"/>
          <w:lang w:val="de-CH"/>
        </w:rPr>
        <w:t>Wo führt die neue Seidenstrasse durch? Zeichne sie auf der</w:t>
      </w:r>
      <w:r w:rsidR="00965A79">
        <w:rPr>
          <w:rFonts w:eastAsia="Calibri" w:cstheme="minorHAnsi"/>
          <w:i/>
          <w:iCs/>
          <w:sz w:val="24"/>
          <w:szCs w:val="24"/>
          <w:lang w:val="de-CH"/>
        </w:rPr>
        <w:t xml:space="preserve"> K</w:t>
      </w:r>
      <w:r w:rsidRPr="00E36355">
        <w:rPr>
          <w:rFonts w:eastAsia="Calibri" w:cstheme="minorHAnsi"/>
          <w:i/>
          <w:iCs/>
          <w:sz w:val="24"/>
          <w:szCs w:val="24"/>
          <w:lang w:val="de-CH"/>
        </w:rPr>
        <w:t xml:space="preserve">arte ein. </w:t>
      </w:r>
      <w:r w:rsidRPr="00E36355">
        <w:rPr>
          <w:rFonts w:eastAsia="Calibri" w:cstheme="minorHAnsi"/>
          <w:i/>
          <w:iCs/>
          <w:sz w:val="24"/>
          <w:szCs w:val="24"/>
          <w:lang w:val="de-CH"/>
        </w:rPr>
        <w:br/>
        <w:t>Nimm einen Atlas zur Hilfe.</w:t>
      </w:r>
    </w:p>
    <w:p w14:paraId="2AA1E908" w14:textId="69427428" w:rsidR="00C2129A" w:rsidRPr="00E36355" w:rsidRDefault="00C2129A" w:rsidP="00070100">
      <w:pPr>
        <w:tabs>
          <w:tab w:val="right" w:pos="9026"/>
        </w:tabs>
        <w:spacing w:after="100"/>
        <w:ind w:left="284" w:hanging="284"/>
        <w:rPr>
          <w:rFonts w:eastAsia="Calibri" w:cstheme="minorHAnsi"/>
          <w:i/>
          <w:iCs/>
          <w:sz w:val="24"/>
          <w:szCs w:val="24"/>
          <w:lang w:val="de-CH"/>
        </w:rPr>
      </w:pPr>
      <w:r w:rsidRPr="00E36355">
        <w:rPr>
          <w:rFonts w:eastAsia="Calibri" w:cstheme="minorHAnsi"/>
          <w:i/>
          <w:iCs/>
          <w:sz w:val="24"/>
          <w:szCs w:val="24"/>
          <w:lang w:val="de-CH"/>
        </w:rPr>
        <w:t>3.</w:t>
      </w:r>
      <w:r w:rsidR="00070100">
        <w:rPr>
          <w:rFonts w:eastAsia="Calibri" w:cstheme="minorHAnsi"/>
          <w:i/>
          <w:iCs/>
          <w:sz w:val="24"/>
          <w:szCs w:val="24"/>
          <w:lang w:val="de-CH"/>
        </w:rPr>
        <w:tab/>
      </w:r>
      <w:r w:rsidRPr="00E36355">
        <w:rPr>
          <w:rFonts w:eastAsia="Calibri" w:cstheme="minorHAnsi"/>
          <w:i/>
          <w:iCs/>
          <w:sz w:val="24"/>
          <w:szCs w:val="24"/>
          <w:lang w:val="de-CH"/>
        </w:rPr>
        <w:t xml:space="preserve">Was </w:t>
      </w:r>
      <w:r w:rsidR="00070100">
        <w:rPr>
          <w:rFonts w:eastAsia="Calibri" w:cstheme="minorHAnsi"/>
          <w:i/>
          <w:iCs/>
          <w:sz w:val="24"/>
          <w:szCs w:val="24"/>
          <w:lang w:val="de-CH"/>
        </w:rPr>
        <w:t>will</w:t>
      </w:r>
      <w:r w:rsidRPr="00E36355">
        <w:rPr>
          <w:rFonts w:eastAsia="Calibri" w:cstheme="minorHAnsi"/>
          <w:i/>
          <w:iCs/>
          <w:sz w:val="24"/>
          <w:szCs w:val="24"/>
          <w:lang w:val="de-CH"/>
        </w:rPr>
        <w:t xml:space="preserve"> China </w:t>
      </w:r>
      <w:r w:rsidR="00070100">
        <w:rPr>
          <w:rFonts w:eastAsia="Calibri" w:cstheme="minorHAnsi"/>
          <w:i/>
          <w:iCs/>
          <w:sz w:val="24"/>
          <w:szCs w:val="24"/>
          <w:lang w:val="de-CH"/>
        </w:rPr>
        <w:t xml:space="preserve">mit der neuen Seidenstrasse erreichen? </w:t>
      </w:r>
      <w:r w:rsidR="00070100">
        <w:rPr>
          <w:rFonts w:eastAsia="Calibri" w:cstheme="minorHAnsi"/>
          <w:i/>
          <w:iCs/>
          <w:sz w:val="24"/>
          <w:szCs w:val="24"/>
          <w:lang w:val="de-CH"/>
        </w:rPr>
        <w:t>(Stichworte)</w:t>
      </w:r>
    </w:p>
    <w:p w14:paraId="5B22E13C" w14:textId="5C6B0556" w:rsidR="00C2129A" w:rsidRPr="00E36355" w:rsidRDefault="00070100" w:rsidP="00070100">
      <w:pPr>
        <w:tabs>
          <w:tab w:val="right" w:pos="9026"/>
        </w:tabs>
        <w:spacing w:after="100"/>
        <w:ind w:left="284" w:hanging="284"/>
        <w:rPr>
          <w:rFonts w:eastAsia="Calibri" w:cstheme="minorHAnsi"/>
          <w:i/>
          <w:iCs/>
          <w:sz w:val="24"/>
          <w:szCs w:val="24"/>
          <w:lang w:val="de-CH"/>
        </w:rPr>
      </w:pPr>
      <w:r>
        <w:rPr>
          <w:rFonts w:eastAsia="Calibri" w:cstheme="minorHAnsi"/>
          <w:i/>
          <w:iCs/>
          <w:sz w:val="24"/>
          <w:szCs w:val="24"/>
          <w:lang w:val="de-CH"/>
        </w:rPr>
        <w:t>4</w:t>
      </w:r>
      <w:r w:rsidR="00C2129A" w:rsidRPr="00E36355">
        <w:rPr>
          <w:rFonts w:eastAsia="Calibri" w:cstheme="minorHAnsi"/>
          <w:i/>
          <w:iCs/>
          <w:sz w:val="24"/>
          <w:szCs w:val="24"/>
          <w:lang w:val="de-CH"/>
        </w:rPr>
        <w:t>.</w:t>
      </w:r>
      <w:r>
        <w:rPr>
          <w:rFonts w:eastAsia="Calibri" w:cstheme="minorHAnsi"/>
          <w:i/>
          <w:iCs/>
          <w:sz w:val="24"/>
          <w:szCs w:val="24"/>
          <w:lang w:val="de-CH"/>
        </w:rPr>
        <w:tab/>
      </w:r>
      <w:r w:rsidR="00C2129A" w:rsidRPr="00E36355">
        <w:rPr>
          <w:rFonts w:eastAsia="Calibri" w:cstheme="minorHAnsi"/>
          <w:i/>
          <w:iCs/>
          <w:sz w:val="24"/>
          <w:szCs w:val="24"/>
          <w:lang w:val="de-CH"/>
        </w:rPr>
        <w:t>Was muss China alles tun, da</w:t>
      </w:r>
      <w:r w:rsidR="00DE76C4">
        <w:rPr>
          <w:rFonts w:eastAsia="Calibri" w:cstheme="minorHAnsi"/>
          <w:i/>
          <w:iCs/>
          <w:sz w:val="24"/>
          <w:szCs w:val="24"/>
          <w:lang w:val="de-CH"/>
        </w:rPr>
        <w:t>mit</w:t>
      </w:r>
      <w:r w:rsidR="00C2129A" w:rsidRPr="00E36355">
        <w:rPr>
          <w:rFonts w:eastAsia="Calibri" w:cstheme="minorHAnsi"/>
          <w:i/>
          <w:iCs/>
          <w:sz w:val="24"/>
          <w:szCs w:val="24"/>
          <w:lang w:val="de-CH"/>
        </w:rPr>
        <w:t xml:space="preserve"> die neue Seidenstrasse ein Erfolg wird? </w:t>
      </w:r>
      <w:r>
        <w:rPr>
          <w:rFonts w:eastAsia="Calibri" w:cstheme="minorHAnsi"/>
          <w:i/>
          <w:iCs/>
          <w:sz w:val="24"/>
          <w:szCs w:val="24"/>
          <w:lang w:val="de-CH"/>
        </w:rPr>
        <w:br/>
      </w:r>
      <w:r w:rsidR="00C2129A" w:rsidRPr="00E36355">
        <w:rPr>
          <w:rFonts w:eastAsia="Calibri" w:cstheme="minorHAnsi"/>
          <w:i/>
          <w:iCs/>
          <w:sz w:val="24"/>
          <w:szCs w:val="24"/>
          <w:lang w:val="de-CH"/>
        </w:rPr>
        <w:t>Notiere stichwortartig.</w:t>
      </w:r>
    </w:p>
    <w:p w14:paraId="5EAEB52D" w14:textId="6AAB0A5A" w:rsidR="00C2129A" w:rsidRPr="00E36355" w:rsidRDefault="00070100" w:rsidP="00070100">
      <w:pPr>
        <w:tabs>
          <w:tab w:val="right" w:pos="9026"/>
        </w:tabs>
        <w:spacing w:after="100"/>
        <w:ind w:left="284" w:hanging="284"/>
        <w:rPr>
          <w:rFonts w:eastAsia="Calibri" w:cstheme="minorHAnsi"/>
          <w:i/>
          <w:iCs/>
          <w:sz w:val="24"/>
          <w:szCs w:val="24"/>
          <w:lang w:val="de-CH"/>
        </w:rPr>
      </w:pPr>
      <w:r>
        <w:rPr>
          <w:rFonts w:eastAsia="Calibri" w:cstheme="minorHAnsi"/>
          <w:i/>
          <w:iCs/>
          <w:sz w:val="24"/>
          <w:szCs w:val="24"/>
          <w:lang w:val="de-CH"/>
        </w:rPr>
        <w:t>5</w:t>
      </w:r>
      <w:r w:rsidR="00C2129A" w:rsidRPr="00E36355">
        <w:rPr>
          <w:rFonts w:eastAsia="Calibri" w:cstheme="minorHAnsi"/>
          <w:i/>
          <w:iCs/>
          <w:sz w:val="24"/>
          <w:szCs w:val="24"/>
          <w:lang w:val="de-CH"/>
        </w:rPr>
        <w:t>.</w:t>
      </w:r>
      <w:r>
        <w:rPr>
          <w:rFonts w:eastAsia="Calibri" w:cstheme="minorHAnsi"/>
          <w:i/>
          <w:iCs/>
          <w:sz w:val="24"/>
          <w:szCs w:val="24"/>
          <w:lang w:val="de-CH"/>
        </w:rPr>
        <w:tab/>
      </w:r>
      <w:r w:rsidR="00C2129A" w:rsidRPr="00E36355">
        <w:rPr>
          <w:rFonts w:eastAsia="Calibri" w:cstheme="minorHAnsi"/>
          <w:i/>
          <w:iCs/>
          <w:sz w:val="24"/>
          <w:szCs w:val="24"/>
          <w:lang w:val="de-CH"/>
        </w:rPr>
        <w:t>Welche Herausforderungen stellen sich der Europäischen Union (EU) und den USA aufgrund dieser neuen Handelsroute? Schreibe einen kurzen Text mit 3 – 4 Sätzen.</w:t>
      </w:r>
    </w:p>
    <w:p w14:paraId="3B04B047" w14:textId="7B6D609B" w:rsidR="00C2129A" w:rsidRPr="00E36355" w:rsidRDefault="00070100" w:rsidP="00070100">
      <w:pPr>
        <w:tabs>
          <w:tab w:val="right" w:pos="9026"/>
        </w:tabs>
        <w:spacing w:after="100"/>
        <w:ind w:left="284" w:hanging="284"/>
        <w:rPr>
          <w:rFonts w:eastAsia="Calibri" w:cstheme="minorHAnsi"/>
          <w:i/>
          <w:iCs/>
          <w:sz w:val="24"/>
          <w:szCs w:val="24"/>
          <w:lang w:val="de-CH"/>
        </w:rPr>
      </w:pPr>
      <w:r>
        <w:rPr>
          <w:rFonts w:eastAsia="Calibri" w:cstheme="minorHAnsi"/>
          <w:i/>
          <w:iCs/>
          <w:sz w:val="24"/>
          <w:szCs w:val="24"/>
          <w:lang w:val="de-CH"/>
        </w:rPr>
        <w:t>6</w:t>
      </w:r>
      <w:r w:rsidR="00C2129A" w:rsidRPr="00E36355">
        <w:rPr>
          <w:rFonts w:eastAsia="Calibri" w:cstheme="minorHAnsi"/>
          <w:i/>
          <w:iCs/>
          <w:sz w:val="24"/>
          <w:szCs w:val="24"/>
          <w:lang w:val="de-CH"/>
        </w:rPr>
        <w:t>.</w:t>
      </w:r>
      <w:r>
        <w:rPr>
          <w:rFonts w:eastAsia="Calibri" w:cstheme="minorHAnsi"/>
          <w:i/>
          <w:iCs/>
          <w:sz w:val="24"/>
          <w:szCs w:val="24"/>
          <w:lang w:val="de-CH"/>
        </w:rPr>
        <w:tab/>
      </w:r>
      <w:r w:rsidR="00C2129A" w:rsidRPr="00E36355">
        <w:rPr>
          <w:rFonts w:eastAsia="Calibri" w:cstheme="minorHAnsi"/>
          <w:i/>
          <w:iCs/>
          <w:sz w:val="24"/>
          <w:szCs w:val="24"/>
          <w:lang w:val="de-CH"/>
        </w:rPr>
        <w:t>Wie sehen die Bewohner und Bewohnerinnen in China die Idee der neuen Seidenstrasse? Schreibe ein bis zwei Sätze.</w:t>
      </w:r>
    </w:p>
    <w:p w14:paraId="184A3F6A" w14:textId="1EFF5846" w:rsidR="00E74B8C" w:rsidRPr="00B808B2" w:rsidRDefault="00070100" w:rsidP="00070100">
      <w:pPr>
        <w:tabs>
          <w:tab w:val="right" w:pos="9026"/>
        </w:tabs>
        <w:spacing w:after="100"/>
        <w:ind w:left="284" w:hanging="284"/>
        <w:rPr>
          <w:rFonts w:eastAsia="Calibri" w:cstheme="minorHAnsi"/>
          <w:i/>
          <w:iCs/>
          <w:sz w:val="24"/>
          <w:szCs w:val="24"/>
          <w:lang w:val="de-CH"/>
        </w:rPr>
      </w:pPr>
      <w:r>
        <w:rPr>
          <w:rFonts w:eastAsia="Calibri" w:cstheme="minorHAnsi"/>
          <w:i/>
          <w:iCs/>
          <w:sz w:val="24"/>
          <w:szCs w:val="24"/>
          <w:lang w:val="de-CH"/>
        </w:rPr>
        <w:t>7</w:t>
      </w:r>
      <w:r w:rsidR="00C2129A" w:rsidRPr="00E36355">
        <w:rPr>
          <w:rFonts w:eastAsia="Calibri" w:cstheme="minorHAnsi"/>
          <w:i/>
          <w:iCs/>
          <w:sz w:val="24"/>
          <w:szCs w:val="24"/>
          <w:lang w:val="de-CH"/>
        </w:rPr>
        <w:t>.</w:t>
      </w:r>
      <w:r>
        <w:rPr>
          <w:rFonts w:eastAsia="Calibri" w:cstheme="minorHAnsi"/>
          <w:i/>
          <w:iCs/>
          <w:sz w:val="24"/>
          <w:szCs w:val="24"/>
          <w:lang w:val="de-CH"/>
        </w:rPr>
        <w:tab/>
      </w:r>
      <w:r w:rsidR="00C2129A" w:rsidRPr="00E36355">
        <w:rPr>
          <w:rFonts w:eastAsia="Calibri" w:cstheme="minorHAnsi"/>
          <w:i/>
          <w:iCs/>
          <w:sz w:val="24"/>
          <w:szCs w:val="24"/>
          <w:lang w:val="de-CH"/>
        </w:rPr>
        <w:t xml:space="preserve">Welche Vor-/ Nachteile entstehen für die Länder / die Bevölkerung entlang dieser Strecke (z.B. </w:t>
      </w:r>
      <w:r w:rsidR="00DE76C4">
        <w:rPr>
          <w:rFonts w:eastAsia="Calibri" w:cstheme="minorHAnsi"/>
          <w:i/>
          <w:iCs/>
          <w:sz w:val="24"/>
          <w:szCs w:val="24"/>
          <w:lang w:val="de-CH"/>
        </w:rPr>
        <w:t>in</w:t>
      </w:r>
      <w:r w:rsidR="00C2129A" w:rsidRPr="00E36355">
        <w:rPr>
          <w:rFonts w:eastAsia="Calibri" w:cstheme="minorHAnsi"/>
          <w:i/>
          <w:iCs/>
          <w:sz w:val="24"/>
          <w:szCs w:val="24"/>
          <w:lang w:val="de-CH"/>
        </w:rPr>
        <w:t xml:space="preserve"> Kasachstan)? Fertige eine Tabelle an. Nenne je drei Vor- und Nachteile.</w:t>
      </w:r>
    </w:p>
    <w:p w14:paraId="0D8A9957" w14:textId="77777777" w:rsidR="00B808B2" w:rsidRDefault="00B808B2" w:rsidP="0044653D">
      <w:pPr>
        <w:rPr>
          <w:rFonts w:eastAsia="Calibri" w:cstheme="minorHAnsi"/>
          <w:sz w:val="24"/>
          <w:szCs w:val="24"/>
          <w:lang w:val="de-CH"/>
        </w:rPr>
      </w:pPr>
    </w:p>
    <w:p w14:paraId="2AE5668D" w14:textId="15523366" w:rsidR="00B808B2" w:rsidRDefault="00B808B2" w:rsidP="0044653D">
      <w:pPr>
        <w:rPr>
          <w:rFonts w:eastAsia="Calibri" w:cstheme="minorHAnsi"/>
          <w:sz w:val="24"/>
          <w:szCs w:val="24"/>
          <w:lang w:val="de-CH"/>
        </w:rPr>
        <w:sectPr w:rsidR="00B808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8C6DC80" w14:textId="48C78FD3" w:rsidR="0044653D" w:rsidRPr="0044653D" w:rsidRDefault="0044653D" w:rsidP="0044653D">
      <w:pPr>
        <w:rPr>
          <w:rFonts w:eastAsia="Calibri" w:cstheme="minorHAnsi"/>
          <w:sz w:val="24"/>
          <w:szCs w:val="24"/>
          <w:lang w:val="de-CH"/>
        </w:rPr>
      </w:pPr>
    </w:p>
    <w:p w14:paraId="5816111F" w14:textId="21A8894E" w:rsidR="0044653D" w:rsidRPr="00E74B8C" w:rsidRDefault="00E74B8C" w:rsidP="00E74B8C">
      <w:pPr>
        <w:rPr>
          <w:rFonts w:eastAsia="Calibri" w:cstheme="minorHAnsi"/>
          <w:sz w:val="24"/>
          <w:szCs w:val="24"/>
          <w:lang w:val="de-CH"/>
        </w:rPr>
      </w:pPr>
      <w:r w:rsidRPr="00C82471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D3E0952" wp14:editId="61C85140">
            <wp:simplePos x="0" y="0"/>
            <wp:positionH relativeFrom="column">
              <wp:posOffset>0</wp:posOffset>
            </wp:positionH>
            <wp:positionV relativeFrom="paragraph">
              <wp:posOffset>-302260</wp:posOffset>
            </wp:positionV>
            <wp:extent cx="8863330" cy="571960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1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653D" w:rsidRPr="00E74B8C" w:rsidSect="00E74B8C">
      <w:headerReference w:type="default" r:id="rId16"/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F11A" w14:textId="77777777" w:rsidR="007E4653" w:rsidRDefault="007E4653" w:rsidP="00FD486F">
      <w:pPr>
        <w:spacing w:after="0" w:line="240" w:lineRule="auto"/>
      </w:pPr>
      <w:r>
        <w:separator/>
      </w:r>
    </w:p>
  </w:endnote>
  <w:endnote w:type="continuationSeparator" w:id="0">
    <w:p w14:paraId="300736D2" w14:textId="77777777" w:rsidR="007E4653" w:rsidRDefault="007E4653" w:rsidP="00FD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1915" w14:textId="77777777" w:rsidR="0051284C" w:rsidRDefault="005128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A6A1" w14:textId="313025CC" w:rsidR="00D2625F" w:rsidRDefault="0051284C" w:rsidP="00AF31B5">
    <w:pPr>
      <w:pStyle w:val="Fuzeile"/>
      <w:tabs>
        <w:tab w:val="clear" w:pos="4513"/>
      </w:tabs>
    </w:pPr>
    <w:r>
      <w:t>LERNARRANGMENT</w:t>
    </w:r>
    <w:r w:rsidR="00D2625F">
      <w:t>_“</w:t>
    </w:r>
    <w:r>
      <w:t>RAUMANALYSE CHINA</w:t>
    </w:r>
    <w:r w:rsidR="00D2625F">
      <w:t>“</w:t>
    </w:r>
    <w:r w:rsidR="00D2625F">
      <w:tab/>
    </w:r>
    <w:sdt>
      <w:sdtPr>
        <w:id w:val="2030827465"/>
        <w:docPartObj>
          <w:docPartGallery w:val="Page Numbers (Bottom of Page)"/>
          <w:docPartUnique/>
        </w:docPartObj>
      </w:sdtPr>
      <w:sdtContent>
        <w:r w:rsidR="00D2625F">
          <w:fldChar w:fldCharType="begin"/>
        </w:r>
        <w:r w:rsidR="00D2625F">
          <w:instrText>PAGE   \* MERGEFORMAT</w:instrText>
        </w:r>
        <w:r w:rsidR="00D2625F">
          <w:fldChar w:fldCharType="separate"/>
        </w:r>
        <w:r w:rsidR="00DE76C4">
          <w:rPr>
            <w:noProof/>
          </w:rPr>
          <w:t>2</w:t>
        </w:r>
        <w:r w:rsidR="00D2625F">
          <w:fldChar w:fldCharType="end"/>
        </w:r>
      </w:sdtContent>
    </w:sdt>
  </w:p>
  <w:p w14:paraId="29240801" w14:textId="31611EA0" w:rsidR="00A121BF" w:rsidRPr="00CC5A57" w:rsidRDefault="00A121BF" w:rsidP="00CC5A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CB34" w14:textId="77777777" w:rsidR="0051284C" w:rsidRDefault="0051284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0E90" w14:textId="6876CCC2" w:rsidR="0009789C" w:rsidRDefault="0051284C" w:rsidP="00AF31B5">
    <w:pPr>
      <w:pStyle w:val="Fuzeile"/>
      <w:tabs>
        <w:tab w:val="clear" w:pos="4513"/>
        <w:tab w:val="clear" w:pos="9026"/>
        <w:tab w:val="right" w:pos="13041"/>
      </w:tabs>
    </w:pPr>
    <w:r>
      <w:t>LERNARRANGMENT_“RAUMANALYSE CHINA“</w:t>
    </w:r>
    <w:r w:rsidR="0009789C">
      <w:tab/>
    </w:r>
    <w:sdt>
      <w:sdtPr>
        <w:id w:val="81809624"/>
        <w:docPartObj>
          <w:docPartGallery w:val="Page Numbers (Bottom of Page)"/>
          <w:docPartUnique/>
        </w:docPartObj>
      </w:sdtPr>
      <w:sdtContent>
        <w:r w:rsidR="0009789C">
          <w:fldChar w:fldCharType="begin"/>
        </w:r>
        <w:r w:rsidR="0009789C">
          <w:instrText>PAGE   \* MERGEFORMAT</w:instrText>
        </w:r>
        <w:r w:rsidR="0009789C">
          <w:fldChar w:fldCharType="separate"/>
        </w:r>
        <w:r w:rsidR="00DE76C4">
          <w:rPr>
            <w:noProof/>
          </w:rPr>
          <w:t>3</w:t>
        </w:r>
        <w:r w:rsidR="0009789C">
          <w:fldChar w:fldCharType="end"/>
        </w:r>
      </w:sdtContent>
    </w:sdt>
  </w:p>
  <w:p w14:paraId="2A929922" w14:textId="77777777" w:rsidR="0009789C" w:rsidRPr="00CC5A57" w:rsidRDefault="0009789C" w:rsidP="00CC5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1D35" w14:textId="77777777" w:rsidR="007E4653" w:rsidRDefault="007E4653" w:rsidP="00FD486F">
      <w:pPr>
        <w:spacing w:after="0" w:line="240" w:lineRule="auto"/>
      </w:pPr>
      <w:r>
        <w:separator/>
      </w:r>
    </w:p>
  </w:footnote>
  <w:footnote w:type="continuationSeparator" w:id="0">
    <w:p w14:paraId="7B1E0C64" w14:textId="77777777" w:rsidR="007E4653" w:rsidRDefault="007E4653" w:rsidP="00FD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94EF" w14:textId="77777777" w:rsidR="0051284C" w:rsidRDefault="005128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7F7D" w14:textId="14DC1AEF" w:rsidR="00FD486F" w:rsidRPr="00FD486F" w:rsidRDefault="002441BA">
    <w:pPr>
      <w:pStyle w:val="Kopfzeile"/>
      <w:rPr>
        <w:lang w:val="de-CH"/>
      </w:rPr>
    </w:pPr>
    <w:r>
      <w:rPr>
        <w:rFonts w:ascii="Calibri" w:eastAsia="Calibri" w:hAnsi="Calibri" w:cs="Calibri"/>
        <w:b/>
        <w:noProof/>
        <w:lang w:eastAsia="de-DE"/>
      </w:rPr>
      <w:drawing>
        <wp:anchor distT="0" distB="0" distL="114300" distR="114300" simplePos="0" relativeHeight="251662336" behindDoc="0" locked="0" layoutInCell="1" allowOverlap="1" wp14:anchorId="0AF6C27A" wp14:editId="27432961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291402" cy="291402"/>
          <wp:effectExtent l="0" t="0" r="0" b="0"/>
          <wp:wrapNone/>
          <wp:docPr id="10" name="Grafik 10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B8C">
      <w:rPr>
        <w:rFonts w:ascii="Calibri" w:eastAsia="Calibri" w:hAnsi="Calibri" w:cs="Calibr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131AE" wp14:editId="247EF2CB">
              <wp:simplePos x="0" y="0"/>
              <wp:positionH relativeFrom="margin">
                <wp:align>left</wp:align>
              </wp:positionH>
              <wp:positionV relativeFrom="paragraph">
                <wp:posOffset>345440</wp:posOffset>
              </wp:positionV>
              <wp:extent cx="5781675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DF82D" id="Gerader Verbinde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2pt" to="455.25pt,2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" strokecolor="black [3200]" strokeweight="1pt">
              <v:stroke joinstyle="miter"/>
              <w10:wrap anchorx="margin"/>
            </v:line>
          </w:pict>
        </mc:Fallback>
      </mc:AlternateContent>
    </w:r>
    <w:r w:rsidR="00E74B8C">
      <w:rPr>
        <w:rFonts w:ascii="Calibri" w:eastAsia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29B2FB4A" wp14:editId="508AFA5F">
          <wp:simplePos x="0" y="0"/>
          <wp:positionH relativeFrom="column">
            <wp:posOffset>8547735</wp:posOffset>
          </wp:positionH>
          <wp:positionV relativeFrom="paragraph">
            <wp:posOffset>2223</wp:posOffset>
          </wp:positionV>
          <wp:extent cx="291402" cy="291402"/>
          <wp:effectExtent l="0" t="0" r="0" b="0"/>
          <wp:wrapNone/>
          <wp:docPr id="11" name="Grafik 11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86F">
      <w:rPr>
        <w:lang w:val="de-CH"/>
      </w:rPr>
      <w:t xml:space="preserve">ARBEITSBLATT </w:t>
    </w:r>
    <w:r w:rsidR="00B64407">
      <w:rPr>
        <w:lang w:val="de-CH"/>
      </w:rPr>
      <w:t>2_</w:t>
    </w:r>
    <w:r w:rsidR="006332FE" w:rsidRPr="006332FE">
      <w:t xml:space="preserve"> </w:t>
    </w:r>
    <w:r w:rsidR="006332FE">
      <w:t>EINSTIEG CHINA (Variante 1: Film)</w:t>
    </w:r>
    <w:r w:rsidRPr="002441BA">
      <w:rPr>
        <w:rFonts w:ascii="Calibri" w:eastAsia="Calibri" w:hAnsi="Calibri" w:cs="Calibri"/>
        <w:b/>
        <w:noProof/>
        <w:lang w:eastAsia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F430" w14:textId="77777777" w:rsidR="0051284C" w:rsidRDefault="0051284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621F" w14:textId="498E3F67" w:rsidR="000A0C29" w:rsidRPr="00FD486F" w:rsidRDefault="000A0C29">
    <w:pPr>
      <w:pStyle w:val="Kopfzeile"/>
      <w:rPr>
        <w:lang w:val="de-CH"/>
      </w:rPr>
    </w:pPr>
    <w:r>
      <w:rPr>
        <w:rFonts w:ascii="Calibri" w:eastAsia="Calibri" w:hAnsi="Calibri" w:cs="Calibr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B453D2" wp14:editId="712324E9">
              <wp:simplePos x="0" y="0"/>
              <wp:positionH relativeFrom="margin">
                <wp:align>right</wp:align>
              </wp:positionH>
              <wp:positionV relativeFrom="paragraph">
                <wp:posOffset>345757</wp:posOffset>
              </wp:positionV>
              <wp:extent cx="8839518" cy="33337"/>
              <wp:effectExtent l="0" t="0" r="19050" b="2413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39518" cy="33337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998657" id="Gerader Verbinde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4.85pt,27.2pt" to="1340.9pt,2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&#13;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rFonts w:ascii="Calibri" w:eastAsia="Calibri" w:hAnsi="Calibri" w:cs="Calibri"/>
        <w:b/>
        <w:noProof/>
        <w:lang w:eastAsia="de-DE"/>
      </w:rPr>
      <w:drawing>
        <wp:anchor distT="0" distB="0" distL="114300" distR="114300" simplePos="0" relativeHeight="251666432" behindDoc="0" locked="0" layoutInCell="1" allowOverlap="1" wp14:anchorId="6B17247D" wp14:editId="7AE182D0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291402" cy="291402"/>
          <wp:effectExtent l="0" t="0" r="0" b="0"/>
          <wp:wrapNone/>
          <wp:docPr id="7" name="Grafik 7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lang w:eastAsia="de-DE"/>
      </w:rPr>
      <w:drawing>
        <wp:anchor distT="0" distB="0" distL="114300" distR="114300" simplePos="0" relativeHeight="251664384" behindDoc="0" locked="0" layoutInCell="1" allowOverlap="1" wp14:anchorId="4598D6AA" wp14:editId="13700E27">
          <wp:simplePos x="0" y="0"/>
          <wp:positionH relativeFrom="column">
            <wp:posOffset>8547735</wp:posOffset>
          </wp:positionH>
          <wp:positionV relativeFrom="paragraph">
            <wp:posOffset>2223</wp:posOffset>
          </wp:positionV>
          <wp:extent cx="291402" cy="291402"/>
          <wp:effectExtent l="0" t="0" r="0" b="0"/>
          <wp:wrapNone/>
          <wp:docPr id="8" name="Grafik 8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CH"/>
      </w:rPr>
      <w:t>ARBEITSBLATT 2_</w:t>
    </w:r>
    <w:r w:rsidRPr="006332FE">
      <w:t xml:space="preserve"> </w:t>
    </w:r>
    <w:r>
      <w:t>EINSTIEG CHINA (Variante 1: Film)</w:t>
    </w:r>
    <w:r w:rsidRPr="002441BA">
      <w:rPr>
        <w:rFonts w:ascii="Calibri" w:eastAsia="Calibri" w:hAnsi="Calibri" w:cs="Calibri"/>
        <w:b/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6AF9"/>
    <w:multiLevelType w:val="hybridMultilevel"/>
    <w:tmpl w:val="3F367D2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118B"/>
    <w:multiLevelType w:val="hybridMultilevel"/>
    <w:tmpl w:val="58CAB6F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D45DE"/>
    <w:multiLevelType w:val="hybridMultilevel"/>
    <w:tmpl w:val="52864F7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52237">
    <w:abstractNumId w:val="1"/>
  </w:num>
  <w:num w:numId="2" w16cid:durableId="801463428">
    <w:abstractNumId w:val="2"/>
  </w:num>
  <w:num w:numId="3" w16cid:durableId="55470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6F"/>
    <w:rsid w:val="00070100"/>
    <w:rsid w:val="0009789C"/>
    <w:rsid w:val="000A0C29"/>
    <w:rsid w:val="00164919"/>
    <w:rsid w:val="002441BA"/>
    <w:rsid w:val="00245A24"/>
    <w:rsid w:val="00315F5A"/>
    <w:rsid w:val="0037782D"/>
    <w:rsid w:val="003A0E7B"/>
    <w:rsid w:val="00401ED2"/>
    <w:rsid w:val="0044653D"/>
    <w:rsid w:val="004632E6"/>
    <w:rsid w:val="004754B2"/>
    <w:rsid w:val="0051284C"/>
    <w:rsid w:val="006277B0"/>
    <w:rsid w:val="006306FD"/>
    <w:rsid w:val="006332FE"/>
    <w:rsid w:val="00645B7A"/>
    <w:rsid w:val="006840F4"/>
    <w:rsid w:val="007A0640"/>
    <w:rsid w:val="007E2168"/>
    <w:rsid w:val="007E4653"/>
    <w:rsid w:val="00965A79"/>
    <w:rsid w:val="0098319F"/>
    <w:rsid w:val="00986242"/>
    <w:rsid w:val="009909C7"/>
    <w:rsid w:val="00A121BF"/>
    <w:rsid w:val="00A15613"/>
    <w:rsid w:val="00A90DD9"/>
    <w:rsid w:val="00AF31B5"/>
    <w:rsid w:val="00B64407"/>
    <w:rsid w:val="00B808B2"/>
    <w:rsid w:val="00B915F9"/>
    <w:rsid w:val="00C2129A"/>
    <w:rsid w:val="00CC5A57"/>
    <w:rsid w:val="00CD1FFF"/>
    <w:rsid w:val="00D2625F"/>
    <w:rsid w:val="00D57D2B"/>
    <w:rsid w:val="00DE76C4"/>
    <w:rsid w:val="00DF3035"/>
    <w:rsid w:val="00E36355"/>
    <w:rsid w:val="00E74B8C"/>
    <w:rsid w:val="00E93400"/>
    <w:rsid w:val="00EB0F7F"/>
    <w:rsid w:val="00F57FB1"/>
    <w:rsid w:val="00F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CB4E62D"/>
  <w15:docId w15:val="{C54605E3-E180-3A4E-AB71-7D8075BE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440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48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486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486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486F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86F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86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86F"/>
    <w:rPr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A0E7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C38F-A674-904B-8B0D-72494C8F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Eichenberger Martina</dc:creator>
  <cp:keywords/>
  <dc:description/>
  <cp:lastModifiedBy>Kaufmann, Urs</cp:lastModifiedBy>
  <cp:revision>2</cp:revision>
  <dcterms:created xsi:type="dcterms:W3CDTF">2022-07-06T14:05:00Z</dcterms:created>
  <dcterms:modified xsi:type="dcterms:W3CDTF">2022-07-06T14:05:00Z</dcterms:modified>
</cp:coreProperties>
</file>